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D99D76" w14:textId="62D10CF7" w:rsidR="00FE7757" w:rsidRPr="00B54FA3" w:rsidRDefault="00B54FA3" w:rsidP="00897446">
      <w:pPr>
        <w:spacing w:after="60" w:line="264" w:lineRule="auto"/>
        <w:jc w:val="right"/>
        <w:rPr>
          <w:rFonts w:eastAsia="Times New Roman"/>
          <w:lang w:eastAsia="pl-PL"/>
        </w:rPr>
      </w:pPr>
      <w:r w:rsidRPr="00B54FA3">
        <w:rPr>
          <w:rFonts w:eastAsia="Times New Roman"/>
          <w:lang w:eastAsia="pl-PL"/>
        </w:rPr>
        <w:t>Warszawa, 1</w:t>
      </w:r>
      <w:r w:rsidR="008D05A3">
        <w:rPr>
          <w:rFonts w:eastAsia="Times New Roman"/>
          <w:lang w:eastAsia="pl-PL"/>
        </w:rPr>
        <w:t>9</w:t>
      </w:r>
      <w:r w:rsidRPr="00B54FA3">
        <w:rPr>
          <w:rFonts w:eastAsia="Times New Roman"/>
          <w:lang w:eastAsia="pl-PL"/>
        </w:rPr>
        <w:t>.09.2019</w:t>
      </w:r>
    </w:p>
    <w:p w14:paraId="52D5CF75" w14:textId="77777777" w:rsidR="00EE78A4" w:rsidRDefault="00EE78A4" w:rsidP="00897446">
      <w:pPr>
        <w:spacing w:after="60" w:line="264" w:lineRule="auto"/>
        <w:jc w:val="center"/>
        <w:rPr>
          <w:rFonts w:eastAsia="Times New Roman"/>
          <w:b/>
          <w:bCs/>
          <w:sz w:val="28"/>
          <w:szCs w:val="28"/>
          <w:lang w:eastAsia="pl-PL"/>
        </w:rPr>
      </w:pPr>
    </w:p>
    <w:p w14:paraId="60B1B4E2" w14:textId="0E1B92A7" w:rsidR="00F852C6" w:rsidRDefault="00F852C6" w:rsidP="00897446">
      <w:pPr>
        <w:spacing w:after="60" w:line="264" w:lineRule="auto"/>
        <w:jc w:val="center"/>
        <w:rPr>
          <w:rFonts w:eastAsia="Times New Roman"/>
          <w:b/>
          <w:bCs/>
          <w:sz w:val="28"/>
          <w:szCs w:val="28"/>
          <w:lang w:eastAsia="pl-PL"/>
        </w:rPr>
      </w:pPr>
      <w:r w:rsidRPr="00B54FA3">
        <w:rPr>
          <w:rFonts w:eastAsia="Times New Roman"/>
          <w:b/>
          <w:bCs/>
          <w:sz w:val="28"/>
          <w:szCs w:val="28"/>
          <w:lang w:eastAsia="pl-PL"/>
        </w:rPr>
        <w:t>Światowy Dzień Działania na rzecz Celów</w:t>
      </w:r>
    </w:p>
    <w:p w14:paraId="1E165064" w14:textId="1C7531D2" w:rsidR="00B54FA3" w:rsidRPr="00B54FA3" w:rsidRDefault="00B54FA3" w:rsidP="00897446">
      <w:pPr>
        <w:spacing w:after="60" w:line="264" w:lineRule="auto"/>
        <w:jc w:val="center"/>
        <w:rPr>
          <w:rFonts w:eastAsia="Times New Roman"/>
          <w:b/>
          <w:bCs/>
          <w:sz w:val="28"/>
          <w:szCs w:val="28"/>
          <w:lang w:eastAsia="pl-PL"/>
        </w:rPr>
      </w:pPr>
      <w:r w:rsidRPr="00B54FA3">
        <w:rPr>
          <w:rFonts w:eastAsia="Times New Roman"/>
          <w:b/>
          <w:bCs/>
          <w:sz w:val="28"/>
          <w:szCs w:val="28"/>
          <w:lang w:eastAsia="pl-PL"/>
        </w:rPr>
        <w:t>Zaproszenie na konferencję prasową</w:t>
      </w:r>
    </w:p>
    <w:p w14:paraId="19607227" w14:textId="28848917" w:rsidR="00B54FA3" w:rsidRPr="00B54FA3" w:rsidRDefault="00B54FA3" w:rsidP="00897446">
      <w:pPr>
        <w:spacing w:after="60" w:line="264" w:lineRule="auto"/>
        <w:jc w:val="center"/>
        <w:rPr>
          <w:rFonts w:eastAsia="Times New Roman"/>
          <w:b/>
          <w:bCs/>
          <w:sz w:val="28"/>
          <w:szCs w:val="28"/>
          <w:lang w:eastAsia="pl-PL"/>
        </w:rPr>
      </w:pPr>
    </w:p>
    <w:p w14:paraId="142CC98E" w14:textId="5C2D106E" w:rsidR="0007411F" w:rsidRPr="00E24D93" w:rsidRDefault="2A8D00E3" w:rsidP="00897446">
      <w:pPr>
        <w:spacing w:after="60" w:line="264" w:lineRule="auto"/>
        <w:rPr>
          <w:rFonts w:eastAsia="Times New Roman"/>
          <w:b/>
          <w:bCs/>
          <w:lang w:eastAsia="pl-PL"/>
        </w:rPr>
      </w:pPr>
      <w:r w:rsidRPr="2A8D00E3">
        <w:rPr>
          <w:rFonts w:eastAsia="Times New Roman"/>
          <w:b/>
          <w:bCs/>
          <w:lang w:eastAsia="pl-PL"/>
        </w:rPr>
        <w:t xml:space="preserve">Zapraszamy na konferencję prasową organizowaną </w:t>
      </w:r>
      <w:r w:rsidR="00CB6270">
        <w:rPr>
          <w:rFonts w:eastAsia="Times New Roman"/>
          <w:b/>
          <w:bCs/>
          <w:lang w:eastAsia="pl-PL"/>
        </w:rPr>
        <w:t xml:space="preserve">w Światowy Dzień Działania na rzecz Celów Zrównoważonego Rozwoju, w </w:t>
      </w:r>
      <w:r w:rsidRPr="2A8D00E3">
        <w:rPr>
          <w:rFonts w:eastAsia="Times New Roman"/>
          <w:b/>
          <w:bCs/>
          <w:lang w:eastAsia="pl-PL"/>
        </w:rPr>
        <w:t>środę 25 września 2019 roku</w:t>
      </w:r>
      <w:r w:rsidR="00BC28CA">
        <w:rPr>
          <w:rFonts w:eastAsia="Times New Roman"/>
          <w:b/>
          <w:bCs/>
          <w:lang w:eastAsia="pl-PL"/>
        </w:rPr>
        <w:t xml:space="preserve"> </w:t>
      </w:r>
      <w:r w:rsidR="00CB6270">
        <w:rPr>
          <w:rFonts w:eastAsia="Times New Roman"/>
          <w:b/>
          <w:bCs/>
          <w:lang w:eastAsia="pl-PL"/>
        </w:rPr>
        <w:t>o</w:t>
      </w:r>
      <w:r w:rsidR="00F852C6">
        <w:rPr>
          <w:rFonts w:eastAsia="Times New Roman"/>
          <w:b/>
          <w:bCs/>
          <w:lang w:eastAsia="pl-PL"/>
        </w:rPr>
        <w:t xml:space="preserve"> godz. 11</w:t>
      </w:r>
      <w:r w:rsidR="00CB6270">
        <w:rPr>
          <w:rFonts w:eastAsia="Times New Roman"/>
          <w:b/>
          <w:bCs/>
          <w:lang w:eastAsia="pl-PL"/>
        </w:rPr>
        <w:t xml:space="preserve"> w Centrum Prasowym PAP</w:t>
      </w:r>
      <w:r w:rsidR="00F852C6">
        <w:rPr>
          <w:rFonts w:eastAsia="Times New Roman"/>
          <w:b/>
          <w:bCs/>
          <w:lang w:eastAsia="pl-PL"/>
        </w:rPr>
        <w:t>.</w:t>
      </w:r>
      <w:r w:rsidR="00E24D93">
        <w:rPr>
          <w:rFonts w:eastAsia="Times New Roman"/>
          <w:b/>
          <w:bCs/>
          <w:lang w:eastAsia="pl-PL"/>
        </w:rPr>
        <w:t xml:space="preserve"> </w:t>
      </w:r>
      <w:r w:rsidR="006B05A9">
        <w:rPr>
          <w:rFonts w:eastAsia="Times New Roman"/>
          <w:b/>
          <w:bCs/>
          <w:lang w:eastAsia="pl-PL"/>
        </w:rPr>
        <w:t xml:space="preserve">Podczas konferencji opublikowane zostanie </w:t>
      </w:r>
      <w:r w:rsidR="00DD2DF5">
        <w:rPr>
          <w:rFonts w:eastAsia="Times New Roman"/>
          <w:b/>
          <w:bCs/>
          <w:lang w:eastAsia="pl-PL"/>
        </w:rPr>
        <w:t xml:space="preserve">pionierskie </w:t>
      </w:r>
      <w:r w:rsidR="00BA4D8D">
        <w:rPr>
          <w:rFonts w:eastAsia="Times New Roman"/>
          <w:b/>
          <w:bCs/>
          <w:lang w:eastAsia="pl-PL"/>
        </w:rPr>
        <w:t xml:space="preserve">na polskim rynku narzędzie do mierzenia wpływu biznesu na realizację </w:t>
      </w:r>
      <w:r w:rsidR="002139E4">
        <w:rPr>
          <w:rFonts w:eastAsia="Times New Roman"/>
          <w:b/>
          <w:bCs/>
          <w:lang w:eastAsia="pl-PL"/>
        </w:rPr>
        <w:t>Agendy 2030</w:t>
      </w:r>
      <w:r w:rsidR="00BA4D8D">
        <w:rPr>
          <w:rFonts w:eastAsia="Times New Roman"/>
          <w:b/>
          <w:bCs/>
          <w:lang w:eastAsia="pl-PL"/>
        </w:rPr>
        <w:t xml:space="preserve"> – Barometr </w:t>
      </w:r>
      <w:r w:rsidR="002139E4">
        <w:rPr>
          <w:rFonts w:eastAsia="Times New Roman"/>
          <w:b/>
          <w:bCs/>
          <w:lang w:eastAsia="pl-PL"/>
        </w:rPr>
        <w:t>w</w:t>
      </w:r>
      <w:r w:rsidR="00BA4D8D">
        <w:rPr>
          <w:rFonts w:eastAsia="Times New Roman"/>
          <w:b/>
          <w:bCs/>
          <w:lang w:eastAsia="pl-PL"/>
        </w:rPr>
        <w:t xml:space="preserve">pływu. </w:t>
      </w:r>
      <w:r w:rsidR="000A3970">
        <w:rPr>
          <w:b/>
          <w:bCs/>
        </w:rPr>
        <w:t xml:space="preserve">Zostało stworzone we współpracy z Głównym Urzędem Statystycznym w ramach </w:t>
      </w:r>
      <w:r w:rsidR="0007411F">
        <w:rPr>
          <w:b/>
          <w:bCs/>
        </w:rPr>
        <w:t xml:space="preserve">międzysektorowej </w:t>
      </w:r>
      <w:r w:rsidR="000A3970">
        <w:rPr>
          <w:b/>
          <w:bCs/>
        </w:rPr>
        <w:t>Kampanii 17 Celów</w:t>
      </w:r>
      <w:r w:rsidR="007830CE">
        <w:rPr>
          <w:b/>
          <w:bCs/>
        </w:rPr>
        <w:t>.</w:t>
      </w:r>
    </w:p>
    <w:p w14:paraId="5FA59E14" w14:textId="77777777" w:rsidR="0007411F" w:rsidRDefault="0007411F" w:rsidP="00897446">
      <w:pPr>
        <w:spacing w:after="60" w:line="264" w:lineRule="auto"/>
        <w:rPr>
          <w:b/>
          <w:bCs/>
        </w:rPr>
      </w:pPr>
    </w:p>
    <w:p w14:paraId="78D29F21" w14:textId="72CC0A54" w:rsidR="00365A9A" w:rsidRDefault="0007411F" w:rsidP="00897446">
      <w:pPr>
        <w:spacing w:after="60" w:line="264" w:lineRule="auto"/>
      </w:pPr>
      <w:r w:rsidRPr="000A4D1F">
        <w:rPr>
          <w:b/>
          <w:bCs/>
        </w:rPr>
        <w:t xml:space="preserve">Światowy Dzień Działania </w:t>
      </w:r>
      <w:r w:rsidRPr="00B23088">
        <w:t>obchodzony jest co roku 25 września, w rocznicę przyjęcia Agendy 2030. T</w:t>
      </w:r>
      <w:r>
        <w:t>o</w:t>
      </w:r>
      <w:r w:rsidRPr="005F7671">
        <w:t xml:space="preserve"> symboliczny dzień mobilizacji. </w:t>
      </w:r>
      <w:r w:rsidRPr="00B23088">
        <w:t>Z inicjatywy Sekretarza Generalnego ONZ, na całym globie organizowane są tego dnia wydarzenia szerzące wiedzę o Celach i zachęcające do podjęcia działań na ich rzecz.</w:t>
      </w:r>
      <w:r w:rsidRPr="00FF24CA">
        <w:t xml:space="preserve"> </w:t>
      </w:r>
      <w:r w:rsidR="00365A9A">
        <w:t xml:space="preserve">W Polsce Partnerem Światowego Tygodnia jest </w:t>
      </w:r>
      <w:r w:rsidR="00365A9A" w:rsidRPr="000A4D1F">
        <w:rPr>
          <w:b/>
          <w:bCs/>
        </w:rPr>
        <w:t>Kampania 17 Celów</w:t>
      </w:r>
      <w:r w:rsidR="00365A9A">
        <w:t>. To inicjatywa p</w:t>
      </w:r>
      <w:r w:rsidR="00365A9A" w:rsidRPr="007916F8">
        <w:t>rowadzona</w:t>
      </w:r>
      <w:r w:rsidR="00365A9A">
        <w:t xml:space="preserve"> </w:t>
      </w:r>
      <w:r w:rsidR="00365A9A" w:rsidRPr="007916F8">
        <w:t>w szerokim partnerstwie firm i instytucji pod patronatem Ministerstwa Przedsiębiorczości i Technologii.</w:t>
      </w:r>
      <w:r w:rsidR="00365A9A">
        <w:t xml:space="preserve"> Mobilizuje ona biznes do podjęcia działań na rzecz realizacji Agendy 2030.</w:t>
      </w:r>
      <w:r w:rsidR="00776035">
        <w:t xml:space="preserve"> </w:t>
      </w:r>
    </w:p>
    <w:p w14:paraId="068FFCF8" w14:textId="1DD71F6B" w:rsidR="00307E47" w:rsidRDefault="00776035" w:rsidP="00897446">
      <w:pPr>
        <w:spacing w:after="60" w:line="264" w:lineRule="auto"/>
        <w:rPr>
          <w:rFonts w:ascii="Calibri" w:eastAsia="Calibri" w:hAnsi="Calibri" w:cs="Calibri"/>
          <w:i/>
          <w:iCs/>
        </w:rPr>
      </w:pPr>
      <w:r>
        <w:t xml:space="preserve">Podczas konferencji zaprezentowane będą </w:t>
      </w:r>
      <w:r w:rsidR="00DD2DF5">
        <w:t xml:space="preserve">wyniki tegorocznej edycji Kampanii 17 Celów, prowadzonej pod hasłem „Wspólne Działania”. </w:t>
      </w:r>
      <w:r w:rsidR="007830CE">
        <w:t>Pierwszy raz zaprezentowane będzie</w:t>
      </w:r>
      <w:r w:rsidR="00DD2DF5">
        <w:t xml:space="preserve"> </w:t>
      </w:r>
      <w:r w:rsidR="00BC6B73" w:rsidRPr="00BC6B73">
        <w:rPr>
          <w:rFonts w:eastAsia="Times New Roman"/>
          <w:lang w:eastAsia="pl-PL"/>
        </w:rPr>
        <w:t xml:space="preserve">pionierskie na polskim rynku narzędzie do mierzenia wpływu biznesu na realizację Agendy 2030 – </w:t>
      </w:r>
      <w:r w:rsidR="00BC6B73" w:rsidRPr="00BC6B73">
        <w:rPr>
          <w:rFonts w:eastAsia="Times New Roman"/>
          <w:b/>
          <w:bCs/>
          <w:lang w:eastAsia="pl-PL"/>
        </w:rPr>
        <w:t>Barometr wpływu</w:t>
      </w:r>
      <w:r w:rsidR="00BC6B73" w:rsidRPr="00BC6B73">
        <w:rPr>
          <w:rFonts w:eastAsia="Times New Roman"/>
          <w:lang w:eastAsia="pl-PL"/>
        </w:rPr>
        <w:t xml:space="preserve">. </w:t>
      </w:r>
      <w:r w:rsidR="00BC6B73" w:rsidRPr="00BC6B73">
        <w:t>Zostało stworzone we współpracy z Głównym Urzędem Statystycznym</w:t>
      </w:r>
      <w:r w:rsidR="003843C8">
        <w:t xml:space="preserve">, </w:t>
      </w:r>
      <w:r w:rsidR="00BC6B73" w:rsidRPr="00BC6B73">
        <w:t>w procesie szerokich konsultacji eksperckich, w które zaangażowane było ponad 20 instytucji.</w:t>
      </w:r>
      <w:r w:rsidR="0055389A">
        <w:t xml:space="preserve"> </w:t>
      </w:r>
      <w:r w:rsidR="003843C8">
        <w:t xml:space="preserve">Dzięki niemu </w:t>
      </w:r>
      <w:r w:rsidR="006B0C6C" w:rsidRPr="00B23088">
        <w:t>polsk</w:t>
      </w:r>
      <w:r w:rsidR="003843C8">
        <w:t xml:space="preserve">ie </w:t>
      </w:r>
      <w:r w:rsidR="006B0C6C" w:rsidRPr="00B23088">
        <w:t>firm</w:t>
      </w:r>
      <w:r w:rsidR="003843C8">
        <w:t>y będą mogły</w:t>
      </w:r>
      <w:r w:rsidR="006B0C6C" w:rsidRPr="00B23088">
        <w:t xml:space="preserve"> mierzyć </w:t>
      </w:r>
      <w:r w:rsidR="006B0C6C">
        <w:t>swój</w:t>
      </w:r>
      <w:r w:rsidR="006B0C6C" w:rsidRPr="00B23088">
        <w:t xml:space="preserve"> </w:t>
      </w:r>
      <w:r w:rsidR="00C05CAE">
        <w:t>wkład w realizację Celów</w:t>
      </w:r>
      <w:r w:rsidR="006B0C6C">
        <w:t xml:space="preserve">. </w:t>
      </w:r>
      <w:r w:rsidR="00F32B72" w:rsidRPr="003843C8">
        <w:rPr>
          <w:rFonts w:ascii="Calibri" w:eastAsia="Calibri" w:hAnsi="Calibri" w:cs="Calibri"/>
        </w:rPr>
        <w:t>Analiza wspólnych wyników polskiego biznesu pozwoli monitorować postępy we wdrażaniu Agendy</w:t>
      </w:r>
      <w:r w:rsidR="003843C8" w:rsidRPr="003843C8">
        <w:rPr>
          <w:rFonts w:ascii="Calibri" w:eastAsia="Calibri" w:hAnsi="Calibri" w:cs="Calibri"/>
        </w:rPr>
        <w:t>, a t</w:t>
      </w:r>
      <w:r w:rsidR="00F32B72" w:rsidRPr="003843C8">
        <w:rPr>
          <w:rFonts w:ascii="Calibri" w:eastAsia="Calibri" w:hAnsi="Calibri" w:cs="Calibri"/>
        </w:rPr>
        <w:t>akże wyznaczyć obszary wymagające podjęcia działań przez firmy w ramach indywidualnych lub wspólnych inicjatyw.</w:t>
      </w:r>
    </w:p>
    <w:p w14:paraId="0347603F" w14:textId="53A4CBF0" w:rsidR="005D20A8" w:rsidRDefault="67F27485" w:rsidP="00897446">
      <w:pPr>
        <w:pStyle w:val="NormalnyWeb"/>
        <w:spacing w:before="0" w:beforeAutospacing="0" w:after="60" w:afterAutospacing="0" w:line="264" w:lineRule="auto"/>
        <w:rPr>
          <w:rFonts w:asciiTheme="minorHAnsi" w:hAnsiTheme="minorHAnsi" w:cstheme="minorBidi"/>
          <w:sz w:val="22"/>
          <w:szCs w:val="22"/>
        </w:rPr>
      </w:pPr>
      <w:r w:rsidRPr="67F27485">
        <w:rPr>
          <w:rFonts w:asciiTheme="minorHAnsi" w:hAnsiTheme="minorHAnsi" w:cstheme="minorBidi"/>
          <w:sz w:val="22"/>
          <w:szCs w:val="22"/>
        </w:rPr>
        <w:t xml:space="preserve">Podczas konferencji zaprezentowane zostaną również </w:t>
      </w:r>
      <w:r w:rsidR="00C05CAE">
        <w:rPr>
          <w:rFonts w:asciiTheme="minorHAnsi" w:hAnsiTheme="minorHAnsi" w:cstheme="minorBidi"/>
          <w:sz w:val="22"/>
          <w:szCs w:val="22"/>
        </w:rPr>
        <w:t xml:space="preserve">te wspólne, międzysektorowe </w:t>
      </w:r>
      <w:r w:rsidR="00C05CAE" w:rsidRPr="000A4D1F">
        <w:rPr>
          <w:rFonts w:asciiTheme="minorHAnsi" w:hAnsiTheme="minorHAnsi" w:cstheme="minorBidi"/>
          <w:b/>
          <w:bCs/>
          <w:sz w:val="22"/>
          <w:szCs w:val="22"/>
        </w:rPr>
        <w:t>inicjatywy</w:t>
      </w:r>
      <w:r w:rsidR="00C05CAE">
        <w:rPr>
          <w:rFonts w:asciiTheme="minorHAnsi" w:hAnsiTheme="minorHAnsi" w:cstheme="minorBidi"/>
          <w:sz w:val="22"/>
          <w:szCs w:val="22"/>
        </w:rPr>
        <w:t xml:space="preserve">, które już zostały przez biznes zainicjowane, takie jak </w:t>
      </w:r>
      <w:r w:rsidRPr="67F27485">
        <w:rPr>
          <w:rFonts w:asciiTheme="minorHAnsi" w:hAnsiTheme="minorHAnsi" w:cstheme="minorBidi"/>
          <w:sz w:val="22"/>
          <w:szCs w:val="22"/>
        </w:rPr>
        <w:t>Polski Pakt na rzecz zrównoważonego wykorzystywania tworzyw sztucznych</w:t>
      </w:r>
      <w:r w:rsidR="00917248">
        <w:rPr>
          <w:rFonts w:asciiTheme="minorHAnsi" w:hAnsiTheme="minorHAnsi" w:cstheme="minorBidi"/>
          <w:sz w:val="22"/>
          <w:szCs w:val="22"/>
        </w:rPr>
        <w:t>, Koalicja 5 F</w:t>
      </w:r>
      <w:bookmarkStart w:id="0" w:name="_GoBack"/>
      <w:bookmarkEnd w:id="0"/>
      <w:r w:rsidR="00917248">
        <w:rPr>
          <w:rFonts w:asciiTheme="minorHAnsi" w:hAnsiTheme="minorHAnsi" w:cstheme="minorBidi"/>
          <w:sz w:val="22"/>
          <w:szCs w:val="22"/>
        </w:rPr>
        <w:t>rakcji czy Centrum Zrównoważonych Opakowań</w:t>
      </w:r>
      <w:r w:rsidRPr="67F27485">
        <w:rPr>
          <w:rFonts w:asciiTheme="minorHAnsi" w:hAnsiTheme="minorHAnsi" w:cstheme="minorBidi"/>
          <w:sz w:val="22"/>
          <w:szCs w:val="22"/>
        </w:rPr>
        <w:t xml:space="preserve">. </w:t>
      </w:r>
    </w:p>
    <w:p w14:paraId="1B480B27" w14:textId="30664333" w:rsidR="00B54FA3" w:rsidRDefault="00C3579E" w:rsidP="00897446">
      <w:pPr>
        <w:pStyle w:val="Akapitzlist"/>
        <w:numPr>
          <w:ilvl w:val="0"/>
          <w:numId w:val="23"/>
        </w:numPr>
        <w:spacing w:after="60" w:line="264" w:lineRule="auto"/>
        <w:ind w:left="284" w:hanging="284"/>
        <w:contextualSpacing w:val="0"/>
      </w:pPr>
      <w:hyperlink r:id="rId8" w:history="1">
        <w:r w:rsidR="008D05A3">
          <w:rPr>
            <w:rStyle w:val="Hipercze"/>
            <w:rFonts w:eastAsia="Times New Roman"/>
            <w:lang w:eastAsia="pl-PL"/>
          </w:rPr>
          <w:t>Strona</w:t>
        </w:r>
        <w:r w:rsidR="00B54FA3" w:rsidRPr="000A4D1F">
          <w:rPr>
            <w:rStyle w:val="Hipercze"/>
            <w:rFonts w:eastAsia="Times New Roman"/>
            <w:lang w:eastAsia="pl-PL"/>
          </w:rPr>
          <w:t xml:space="preserve"> Światow</w:t>
        </w:r>
        <w:r w:rsidR="008D05A3">
          <w:rPr>
            <w:rStyle w:val="Hipercze"/>
            <w:rFonts w:eastAsia="Times New Roman"/>
            <w:lang w:eastAsia="pl-PL"/>
          </w:rPr>
          <w:t xml:space="preserve">ego </w:t>
        </w:r>
        <w:r w:rsidR="00B54FA3" w:rsidRPr="000A4D1F">
          <w:rPr>
            <w:rStyle w:val="Hipercze"/>
            <w:rFonts w:eastAsia="Times New Roman"/>
            <w:lang w:eastAsia="pl-PL"/>
          </w:rPr>
          <w:t>Dni</w:t>
        </w:r>
        <w:r w:rsidR="008D05A3">
          <w:rPr>
            <w:rStyle w:val="Hipercze"/>
            <w:rFonts w:eastAsia="Times New Roman"/>
            <w:lang w:eastAsia="pl-PL"/>
          </w:rPr>
          <w:t>a</w:t>
        </w:r>
        <w:r w:rsidR="00B54FA3" w:rsidRPr="000A4D1F">
          <w:rPr>
            <w:rStyle w:val="Hipercze"/>
            <w:rFonts w:eastAsia="Times New Roman"/>
            <w:lang w:eastAsia="pl-PL"/>
          </w:rPr>
          <w:t xml:space="preserve"> Działania</w:t>
        </w:r>
      </w:hyperlink>
      <w:r w:rsidR="00B54FA3" w:rsidRPr="00D8564E">
        <w:rPr>
          <w:rFonts w:eastAsia="Times New Roman"/>
          <w:lang w:eastAsia="pl-PL"/>
        </w:rPr>
        <w:t xml:space="preserve"> </w:t>
      </w:r>
    </w:p>
    <w:p w14:paraId="37D3C9EF" w14:textId="75FB9503" w:rsidR="007A60B8" w:rsidRDefault="00C3579E" w:rsidP="00897446">
      <w:pPr>
        <w:pStyle w:val="Akapitzlist"/>
        <w:numPr>
          <w:ilvl w:val="0"/>
          <w:numId w:val="23"/>
        </w:numPr>
        <w:spacing w:after="60" w:line="264" w:lineRule="auto"/>
        <w:ind w:left="284" w:hanging="284"/>
        <w:contextualSpacing w:val="0"/>
      </w:pPr>
      <w:hyperlink r:id="rId9" w:history="1">
        <w:r w:rsidR="008D05A3">
          <w:rPr>
            <w:rStyle w:val="Hipercze"/>
          </w:rPr>
          <w:t>Strona</w:t>
        </w:r>
        <w:r w:rsidR="007A60B8" w:rsidRPr="000A4D1F">
          <w:rPr>
            <w:rStyle w:val="Hipercze"/>
          </w:rPr>
          <w:t xml:space="preserve"> </w:t>
        </w:r>
        <w:r w:rsidR="005D689E" w:rsidRPr="000A4D1F">
          <w:rPr>
            <w:rStyle w:val="Hipercze"/>
          </w:rPr>
          <w:t>Kampanii 17 Celów</w:t>
        </w:r>
      </w:hyperlink>
    </w:p>
    <w:p w14:paraId="1F037C7E" w14:textId="3C8B7638" w:rsidR="00A5542E" w:rsidRDefault="00A5542E" w:rsidP="00897446">
      <w:pPr>
        <w:spacing w:after="60" w:line="264" w:lineRule="auto"/>
      </w:pPr>
    </w:p>
    <w:p w14:paraId="0875D5DE" w14:textId="796634C7" w:rsidR="007878C7" w:rsidRPr="00193D64" w:rsidRDefault="007878C7" w:rsidP="00897446">
      <w:pPr>
        <w:pStyle w:val="NormalnyWeb"/>
        <w:spacing w:before="0" w:beforeAutospacing="0" w:after="60" w:afterAutospacing="0" w:line="264" w:lineRule="auto"/>
        <w:rPr>
          <w:rFonts w:asciiTheme="minorHAnsi" w:hAnsiTheme="minorHAnsi" w:cstheme="minorBidi"/>
          <w:b/>
          <w:bCs/>
          <w:sz w:val="22"/>
          <w:szCs w:val="22"/>
        </w:rPr>
      </w:pPr>
      <w:r w:rsidRPr="00193D64">
        <w:rPr>
          <w:rFonts w:asciiTheme="minorHAnsi" w:hAnsiTheme="minorHAnsi" w:cstheme="minorBidi"/>
          <w:b/>
          <w:bCs/>
          <w:sz w:val="22"/>
          <w:szCs w:val="22"/>
        </w:rPr>
        <w:t>Konferencja prasowa</w:t>
      </w:r>
      <w:r w:rsidR="00BE1BFE" w:rsidRPr="00BE1BFE">
        <w:rPr>
          <w:rFonts w:asciiTheme="minorHAnsi" w:hAnsiTheme="minorHAnsi" w:cstheme="minorBidi"/>
          <w:b/>
          <w:bCs/>
          <w:sz w:val="22"/>
          <w:szCs w:val="22"/>
        </w:rPr>
        <w:t xml:space="preserve"> w Światowy Dzień Działania #Act4SDGs</w:t>
      </w:r>
    </w:p>
    <w:p w14:paraId="5BCFCCFE" w14:textId="4C37537B" w:rsidR="007878C7" w:rsidRPr="00E76586" w:rsidRDefault="38F7216A" w:rsidP="38F7216A">
      <w:pPr>
        <w:pStyle w:val="Akapitzlist"/>
        <w:numPr>
          <w:ilvl w:val="0"/>
          <w:numId w:val="13"/>
        </w:numPr>
        <w:spacing w:after="60" w:line="264" w:lineRule="auto"/>
        <w:ind w:left="284" w:hanging="284"/>
        <w:contextualSpacing w:val="0"/>
        <w:jc w:val="both"/>
        <w:rPr>
          <w:rStyle w:val="Pogrubienie"/>
          <w:b w:val="0"/>
          <w:bCs w:val="0"/>
        </w:rPr>
      </w:pPr>
      <w:r w:rsidRPr="38F7216A">
        <w:t>środa, 25 września 2019, godz. 11:00</w:t>
      </w:r>
      <w:r w:rsidRPr="38F7216A">
        <w:rPr>
          <w:rStyle w:val="Pogrubienie"/>
          <w:b w:val="0"/>
          <w:bCs w:val="0"/>
        </w:rPr>
        <w:t xml:space="preserve"> </w:t>
      </w:r>
    </w:p>
    <w:p w14:paraId="4DF81C84" w14:textId="77777777" w:rsidR="007878C7" w:rsidRPr="00E76586" w:rsidRDefault="007878C7" w:rsidP="00897446">
      <w:pPr>
        <w:pStyle w:val="Akapitzlist"/>
        <w:numPr>
          <w:ilvl w:val="0"/>
          <w:numId w:val="13"/>
        </w:numPr>
        <w:spacing w:after="60" w:line="264" w:lineRule="auto"/>
        <w:ind w:left="284" w:hanging="284"/>
        <w:contextualSpacing w:val="0"/>
        <w:jc w:val="both"/>
        <w:rPr>
          <w:rFonts w:cstheme="minorHAnsi"/>
          <w:b/>
          <w:bCs/>
        </w:rPr>
      </w:pPr>
      <w:r w:rsidRPr="00E76586">
        <w:rPr>
          <w:rStyle w:val="Pogrubienie"/>
          <w:rFonts w:cstheme="minorHAnsi"/>
          <w:b w:val="0"/>
          <w:bCs w:val="0"/>
        </w:rPr>
        <w:t>Centrum Prasowe PAP</w:t>
      </w:r>
      <w:r>
        <w:rPr>
          <w:rStyle w:val="Pogrubienie"/>
          <w:rFonts w:cstheme="minorHAnsi"/>
          <w:b w:val="0"/>
          <w:bCs w:val="0"/>
        </w:rPr>
        <w:t>,</w:t>
      </w:r>
      <w:r w:rsidRPr="00E76586">
        <w:rPr>
          <w:rStyle w:val="Pogrubienie"/>
          <w:rFonts w:cstheme="minorHAnsi"/>
          <w:b w:val="0"/>
          <w:bCs w:val="0"/>
        </w:rPr>
        <w:t xml:space="preserve"> ul. Brack</w:t>
      </w:r>
      <w:r>
        <w:rPr>
          <w:rStyle w:val="Pogrubienie"/>
          <w:rFonts w:cstheme="minorHAnsi"/>
          <w:b w:val="0"/>
          <w:bCs w:val="0"/>
        </w:rPr>
        <w:t>a</w:t>
      </w:r>
      <w:r w:rsidRPr="00E76586">
        <w:rPr>
          <w:rStyle w:val="Pogrubienie"/>
          <w:rFonts w:cstheme="minorHAnsi"/>
          <w:b w:val="0"/>
          <w:bCs w:val="0"/>
        </w:rPr>
        <w:t xml:space="preserve"> 6/8</w:t>
      </w:r>
      <w:r>
        <w:rPr>
          <w:rStyle w:val="Pogrubienie"/>
          <w:rFonts w:cstheme="minorHAnsi"/>
          <w:b w:val="0"/>
          <w:bCs w:val="0"/>
        </w:rPr>
        <w:t xml:space="preserve">, Warszawa </w:t>
      </w:r>
    </w:p>
    <w:p w14:paraId="426AD18A" w14:textId="77777777" w:rsidR="007878C7" w:rsidRPr="000F12A5" w:rsidRDefault="007878C7" w:rsidP="00897446">
      <w:pPr>
        <w:tabs>
          <w:tab w:val="left" w:pos="6795"/>
        </w:tabs>
        <w:spacing w:after="60" w:line="264" w:lineRule="auto"/>
        <w:jc w:val="both"/>
        <w:rPr>
          <w:rFonts w:cstheme="minorHAnsi"/>
          <w:b/>
        </w:rPr>
      </w:pPr>
    </w:p>
    <w:p w14:paraId="16F56FF4" w14:textId="77777777" w:rsidR="007878C7" w:rsidRPr="00193D64" w:rsidRDefault="007878C7" w:rsidP="00897446">
      <w:pPr>
        <w:pStyle w:val="NormalnyWeb"/>
        <w:spacing w:before="0" w:beforeAutospacing="0" w:after="60" w:afterAutospacing="0" w:line="264" w:lineRule="auto"/>
        <w:rPr>
          <w:rFonts w:asciiTheme="minorHAnsi" w:hAnsiTheme="minorHAnsi" w:cstheme="minorBidi"/>
          <w:b/>
          <w:bCs/>
          <w:sz w:val="22"/>
          <w:szCs w:val="22"/>
        </w:rPr>
      </w:pPr>
      <w:r w:rsidRPr="00193D64">
        <w:rPr>
          <w:rFonts w:asciiTheme="minorHAnsi" w:hAnsiTheme="minorHAnsi" w:cstheme="minorBidi"/>
          <w:b/>
          <w:bCs/>
          <w:sz w:val="22"/>
          <w:szCs w:val="22"/>
        </w:rPr>
        <w:t>Kontakt</w:t>
      </w:r>
    </w:p>
    <w:p w14:paraId="142943D2" w14:textId="0214005D" w:rsidR="00EE78A4" w:rsidRDefault="007878C7" w:rsidP="00897446">
      <w:pPr>
        <w:pStyle w:val="Lista"/>
        <w:spacing w:after="60" w:line="264" w:lineRule="auto"/>
        <w:contextualSpacing w:val="0"/>
        <w:rPr>
          <w:lang w:eastAsia="pl-PL"/>
        </w:rPr>
      </w:pPr>
      <w:r w:rsidRPr="000F12A5">
        <w:rPr>
          <w:lang w:eastAsia="pl-PL"/>
        </w:rPr>
        <w:t>Aleksandra Kretkowska, Koordynatorka Projekt</w:t>
      </w:r>
      <w:r w:rsidR="00C64A5E">
        <w:rPr>
          <w:lang w:eastAsia="pl-PL"/>
        </w:rPr>
        <w:t>ów</w:t>
      </w:r>
      <w:r>
        <w:rPr>
          <w:lang w:eastAsia="pl-PL"/>
        </w:rPr>
        <w:t>, CSR Consulting</w:t>
      </w:r>
    </w:p>
    <w:p w14:paraId="446867E1" w14:textId="73AB780B" w:rsidR="001E2510" w:rsidRPr="007878C7" w:rsidRDefault="00C3579E" w:rsidP="00897446">
      <w:pPr>
        <w:pStyle w:val="Lista"/>
        <w:spacing w:after="60" w:line="264" w:lineRule="auto"/>
        <w:contextualSpacing w:val="0"/>
        <w:rPr>
          <w:rStyle w:val="normaltextrun"/>
          <w:rFonts w:eastAsia="Times New Roman" w:cstheme="minorHAnsi"/>
          <w:b/>
          <w:bCs/>
          <w:lang w:val="en-GB" w:eastAsia="pl-PL"/>
        </w:rPr>
      </w:pPr>
      <w:hyperlink r:id="rId10" w:history="1">
        <w:r w:rsidR="007878C7" w:rsidRPr="00C75567">
          <w:rPr>
            <w:rStyle w:val="Hipercze"/>
            <w:rFonts w:cstheme="minorHAnsi"/>
            <w:lang w:val="en-GB"/>
          </w:rPr>
          <w:t>aleksandra.kretkowska@csr-consulting.pl</w:t>
        </w:r>
      </w:hyperlink>
      <w:r w:rsidR="007878C7" w:rsidRPr="00C75567">
        <w:rPr>
          <w:rFonts w:cstheme="minorHAnsi"/>
          <w:lang w:val="en-GB"/>
        </w:rPr>
        <w:t xml:space="preserve">, </w:t>
      </w:r>
      <w:r w:rsidR="007878C7" w:rsidRPr="000053C9">
        <w:rPr>
          <w:rFonts w:eastAsia="Times New Roman" w:cstheme="minorHAnsi"/>
          <w:lang w:val="en-GB" w:eastAsia="pl-PL"/>
        </w:rPr>
        <w:t>tel. 881 090</w:t>
      </w:r>
      <w:r w:rsidR="007878C7">
        <w:rPr>
          <w:rFonts w:eastAsia="Times New Roman" w:cstheme="minorHAnsi"/>
          <w:lang w:val="en-GB" w:eastAsia="pl-PL"/>
        </w:rPr>
        <w:t> </w:t>
      </w:r>
      <w:r w:rsidR="007878C7" w:rsidRPr="000053C9">
        <w:rPr>
          <w:rFonts w:eastAsia="Times New Roman" w:cstheme="minorHAnsi"/>
          <w:lang w:val="en-GB" w:eastAsia="pl-PL"/>
        </w:rPr>
        <w:t>576</w:t>
      </w:r>
      <w:r w:rsidR="001E2510" w:rsidRPr="007878C7">
        <w:rPr>
          <w:rStyle w:val="normaltextrun"/>
          <w:rFonts w:cstheme="minorHAnsi"/>
          <w:b/>
          <w:bCs/>
          <w:lang w:val="en-GB"/>
        </w:rPr>
        <w:br w:type="page"/>
      </w:r>
    </w:p>
    <w:p w14:paraId="7AF79042" w14:textId="77777777" w:rsidR="001E2510" w:rsidRPr="000C5CB7" w:rsidRDefault="001E2510" w:rsidP="00897446">
      <w:pPr>
        <w:pStyle w:val="paragraph"/>
        <w:spacing w:before="0" w:beforeAutospacing="0" w:after="60" w:afterAutospacing="0" w:line="264" w:lineRule="auto"/>
        <w:jc w:val="center"/>
        <w:textAlignment w:val="baseline"/>
        <w:rPr>
          <w:rStyle w:val="normaltextrun"/>
          <w:rFonts w:asciiTheme="minorHAnsi" w:hAnsiTheme="minorHAnsi" w:cstheme="minorHAnsi"/>
          <w:b/>
          <w:bCs/>
          <w:sz w:val="28"/>
          <w:szCs w:val="28"/>
        </w:rPr>
      </w:pPr>
      <w:r w:rsidRPr="000C5CB7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lastRenderedPageBreak/>
        <w:t>Światowy Dzień Działania</w:t>
      </w:r>
    </w:p>
    <w:p w14:paraId="06662473" w14:textId="77777777" w:rsidR="001E2510" w:rsidRPr="000C5CB7" w:rsidRDefault="001E2510" w:rsidP="00897446">
      <w:pPr>
        <w:pStyle w:val="paragraph"/>
        <w:spacing w:before="0" w:beforeAutospacing="0" w:after="60" w:afterAutospacing="0" w:line="264" w:lineRule="auto"/>
        <w:jc w:val="center"/>
        <w:textAlignment w:val="baseline"/>
        <w:rPr>
          <w:rStyle w:val="normaltextrun"/>
          <w:rFonts w:asciiTheme="minorHAnsi" w:hAnsiTheme="minorHAnsi" w:cstheme="minorHAnsi"/>
          <w:b/>
          <w:bCs/>
          <w:sz w:val="28"/>
          <w:szCs w:val="28"/>
        </w:rPr>
      </w:pPr>
      <w:r w:rsidRPr="000C5CB7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Program konferencji prasowej</w:t>
      </w:r>
    </w:p>
    <w:p w14:paraId="1790F59E" w14:textId="77777777" w:rsidR="001E2510" w:rsidRPr="000C5CB7" w:rsidRDefault="001E2510" w:rsidP="00897446">
      <w:pPr>
        <w:pStyle w:val="paragraph"/>
        <w:spacing w:before="0" w:beforeAutospacing="0" w:after="60" w:afterAutospacing="0" w:line="264" w:lineRule="auto"/>
        <w:jc w:val="center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</w:p>
    <w:p w14:paraId="2F2B7DD3" w14:textId="77777777" w:rsidR="001E2510" w:rsidRPr="000C5CB7" w:rsidRDefault="001E2510" w:rsidP="00897446">
      <w:pPr>
        <w:pStyle w:val="paragraph"/>
        <w:spacing w:before="0" w:beforeAutospacing="0" w:after="60" w:afterAutospacing="0" w:line="264" w:lineRule="auto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Środa, </w:t>
      </w:r>
      <w:r w:rsidRPr="000C5CB7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25 września</w:t>
      </w:r>
      <w:r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 2019</w:t>
      </w:r>
    </w:p>
    <w:p w14:paraId="3286CFCF" w14:textId="77777777" w:rsidR="001E2510" w:rsidRPr="000C5CB7" w:rsidRDefault="001E2510" w:rsidP="00897446">
      <w:pPr>
        <w:pStyle w:val="paragraph"/>
        <w:spacing w:before="0" w:beforeAutospacing="0" w:after="60" w:afterAutospacing="0" w:line="264" w:lineRule="auto"/>
        <w:textAlignment w:val="baseline"/>
        <w:rPr>
          <w:rFonts w:asciiTheme="minorHAnsi" w:hAnsiTheme="minorHAnsi" w:cstheme="minorHAnsi"/>
          <w:sz w:val="22"/>
          <w:szCs w:val="22"/>
        </w:rPr>
      </w:pPr>
      <w:r w:rsidRPr="000C5CB7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Centrum Prasowe PAP</w:t>
      </w:r>
      <w:r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,</w:t>
      </w:r>
      <w:r w:rsidRPr="000C5CB7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 ul. Bracka 6/8</w:t>
      </w:r>
      <w:r w:rsidRPr="000C5CB7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78DF0EF7" w14:textId="77777777" w:rsidR="001E2510" w:rsidRPr="000C5CB7" w:rsidRDefault="001E2510" w:rsidP="00897446">
      <w:pPr>
        <w:pStyle w:val="paragraph"/>
        <w:spacing w:before="0" w:beforeAutospacing="0" w:after="60" w:afterAutospacing="0" w:line="264" w:lineRule="auto"/>
        <w:textAlignment w:val="baseline"/>
        <w:rPr>
          <w:rFonts w:asciiTheme="minorHAnsi" w:hAnsiTheme="minorHAnsi" w:cstheme="minorHAnsi"/>
          <w:sz w:val="22"/>
          <w:szCs w:val="22"/>
        </w:rPr>
      </w:pPr>
      <w:r w:rsidRPr="000C5CB7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204E009C" w14:textId="5CA45BD4" w:rsidR="001E2510" w:rsidRPr="000C5CB7" w:rsidRDefault="001E2510" w:rsidP="00897446">
      <w:pPr>
        <w:pStyle w:val="paragraph"/>
        <w:spacing w:before="0" w:beforeAutospacing="0" w:after="60" w:afterAutospacing="0" w:line="264" w:lineRule="auto"/>
        <w:ind w:left="1418" w:hanging="1418"/>
        <w:textAlignment w:val="baseline"/>
        <w:rPr>
          <w:rFonts w:asciiTheme="minorHAnsi" w:hAnsiTheme="minorHAnsi" w:cstheme="minorHAnsi"/>
          <w:sz w:val="22"/>
          <w:szCs w:val="22"/>
        </w:rPr>
      </w:pPr>
      <w:r w:rsidRPr="000C5CB7">
        <w:rPr>
          <w:rStyle w:val="normaltextrun"/>
          <w:rFonts w:asciiTheme="minorHAnsi" w:hAnsiTheme="minorHAnsi" w:cstheme="minorHAnsi"/>
          <w:sz w:val="22"/>
          <w:szCs w:val="22"/>
        </w:rPr>
        <w:t xml:space="preserve">10:30 – 11:00 </w:t>
      </w:r>
      <w:r w:rsidR="00CE6E32">
        <w:rPr>
          <w:rStyle w:val="normaltextrun"/>
          <w:rFonts w:asciiTheme="minorHAnsi" w:hAnsiTheme="minorHAnsi" w:cstheme="minorHAnsi"/>
          <w:sz w:val="22"/>
          <w:szCs w:val="22"/>
        </w:rPr>
        <w:tab/>
      </w:r>
      <w:r w:rsidRPr="000C5CB7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Rejestracja i </w:t>
      </w:r>
      <w:proofErr w:type="spellStart"/>
      <w:r w:rsidRPr="000C5CB7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networking</w:t>
      </w:r>
      <w:proofErr w:type="spellEnd"/>
      <w:r w:rsidRPr="000C5CB7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 przy kawie</w:t>
      </w:r>
      <w:r w:rsidRPr="000C5CB7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6B7A2348" w14:textId="6BAAFA7E" w:rsidR="001E2510" w:rsidRPr="000C5CB7" w:rsidRDefault="001E2510" w:rsidP="00897446">
      <w:pPr>
        <w:pStyle w:val="paragraph"/>
        <w:spacing w:before="0" w:beforeAutospacing="0" w:after="60" w:afterAutospacing="0" w:line="264" w:lineRule="auto"/>
        <w:ind w:left="1418" w:hanging="1418"/>
        <w:textAlignment w:val="baseline"/>
        <w:rPr>
          <w:rFonts w:asciiTheme="minorHAnsi" w:hAnsiTheme="minorHAnsi" w:cstheme="minorHAnsi"/>
          <w:sz w:val="22"/>
          <w:szCs w:val="22"/>
        </w:rPr>
      </w:pPr>
      <w:r w:rsidRPr="000C5CB7">
        <w:rPr>
          <w:rStyle w:val="normaltextrun"/>
          <w:rFonts w:asciiTheme="minorHAnsi" w:hAnsiTheme="minorHAnsi" w:cstheme="minorHAnsi"/>
          <w:sz w:val="22"/>
          <w:szCs w:val="22"/>
        </w:rPr>
        <w:t>11:00 – 11:30</w:t>
      </w:r>
      <w:r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 w:rsidR="00CE6E32">
        <w:rPr>
          <w:rStyle w:val="normaltextrun"/>
          <w:rFonts w:asciiTheme="minorHAnsi" w:hAnsiTheme="minorHAnsi" w:cstheme="minorHAnsi"/>
          <w:sz w:val="22"/>
          <w:szCs w:val="22"/>
        </w:rPr>
        <w:tab/>
      </w:r>
      <w:r w:rsidRPr="000E3853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Barometr wpływu - nowe narzędzie mierzenia wkładu biznesu</w:t>
      </w:r>
      <w:r w:rsidRPr="000E3853">
        <w:rPr>
          <w:rStyle w:val="eop"/>
          <w:rFonts w:asciiTheme="minorHAnsi" w:hAnsiTheme="minorHAnsi" w:cstheme="minorHAnsi"/>
          <w:b/>
          <w:bCs/>
          <w:sz w:val="22"/>
          <w:szCs w:val="22"/>
        </w:rPr>
        <w:t> w realizację Agendy</w:t>
      </w:r>
    </w:p>
    <w:p w14:paraId="47A86D5A" w14:textId="494B9E2A" w:rsidR="001E2510" w:rsidRPr="000C5CB7" w:rsidRDefault="001E2510" w:rsidP="00897446">
      <w:pPr>
        <w:pStyle w:val="paragraph"/>
        <w:numPr>
          <w:ilvl w:val="0"/>
          <w:numId w:val="24"/>
        </w:numPr>
        <w:spacing w:before="0" w:beforeAutospacing="0" w:after="60" w:afterAutospacing="0" w:line="264" w:lineRule="auto"/>
        <w:ind w:left="1701" w:hanging="283"/>
        <w:textAlignment w:val="baseline"/>
        <w:rPr>
          <w:rFonts w:asciiTheme="minorHAnsi" w:hAnsiTheme="minorHAnsi" w:cstheme="minorHAnsi"/>
          <w:sz w:val="22"/>
          <w:szCs w:val="22"/>
        </w:rPr>
      </w:pPr>
      <w:r w:rsidRPr="000C5CB7">
        <w:rPr>
          <w:rStyle w:val="normaltextrun"/>
          <w:rFonts w:asciiTheme="minorHAnsi" w:hAnsiTheme="minorHAnsi" w:cstheme="minorHAnsi"/>
          <w:sz w:val="22"/>
          <w:szCs w:val="22"/>
        </w:rPr>
        <w:t>Krajowe priorytety w realizacji Agendy 2030 –</w:t>
      </w:r>
      <w:r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 w:rsidRPr="000C5CB7">
        <w:rPr>
          <w:rStyle w:val="normaltextrun"/>
          <w:rFonts w:asciiTheme="minorHAnsi" w:hAnsiTheme="minorHAnsi" w:cstheme="minorHAnsi"/>
          <w:sz w:val="22"/>
          <w:szCs w:val="22"/>
        </w:rPr>
        <w:t>Ministerstw</w:t>
      </w:r>
      <w:r>
        <w:rPr>
          <w:rStyle w:val="normaltextrun"/>
          <w:rFonts w:asciiTheme="minorHAnsi" w:hAnsiTheme="minorHAnsi" w:cstheme="minorHAnsi"/>
          <w:sz w:val="22"/>
          <w:szCs w:val="22"/>
        </w:rPr>
        <w:t>o</w:t>
      </w:r>
      <w:r w:rsidRPr="000C5CB7">
        <w:rPr>
          <w:rStyle w:val="normaltextrun"/>
          <w:rFonts w:asciiTheme="minorHAnsi" w:hAnsiTheme="minorHAnsi" w:cstheme="minorHAnsi"/>
          <w:sz w:val="22"/>
          <w:szCs w:val="22"/>
        </w:rPr>
        <w:t xml:space="preserve"> Przedsiębiorczości i</w:t>
      </w:r>
      <w:r w:rsidR="007420C1">
        <w:rPr>
          <w:rStyle w:val="normaltextrun"/>
          <w:rFonts w:asciiTheme="minorHAnsi" w:hAnsiTheme="minorHAnsi" w:cstheme="minorHAnsi"/>
          <w:sz w:val="22"/>
          <w:szCs w:val="22"/>
        </w:rPr>
        <w:t> </w:t>
      </w:r>
      <w:r w:rsidRPr="000C5CB7">
        <w:rPr>
          <w:rStyle w:val="normaltextrun"/>
          <w:rFonts w:asciiTheme="minorHAnsi" w:hAnsiTheme="minorHAnsi" w:cstheme="minorHAnsi"/>
          <w:sz w:val="22"/>
          <w:szCs w:val="22"/>
        </w:rPr>
        <w:t>Technologii</w:t>
      </w:r>
    </w:p>
    <w:p w14:paraId="2377FAA0" w14:textId="77777777" w:rsidR="001E2510" w:rsidRPr="000C5CB7" w:rsidRDefault="001E2510" w:rsidP="00897446">
      <w:pPr>
        <w:pStyle w:val="paragraph"/>
        <w:numPr>
          <w:ilvl w:val="0"/>
          <w:numId w:val="24"/>
        </w:numPr>
        <w:spacing w:before="0" w:beforeAutospacing="0" w:after="60" w:afterAutospacing="0" w:line="264" w:lineRule="auto"/>
        <w:ind w:left="1701" w:hanging="283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Rola statystyki</w:t>
      </w:r>
      <w:r w:rsidRPr="000C5CB7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 </w:t>
      </w:r>
      <w:r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w</w:t>
      </w:r>
      <w:r w:rsidRPr="000C5CB7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 zrównoważon</w:t>
      </w:r>
      <w:r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ym</w:t>
      </w:r>
      <w:r w:rsidRPr="000C5CB7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 rozwoju</w:t>
      </w:r>
      <w:r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 i prezentacja portalu www.sdg.gov.pl </w:t>
      </w:r>
      <w:r w:rsidRPr="000C5CB7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– Dominik </w:t>
      </w:r>
      <w:proofErr w:type="spellStart"/>
      <w:r w:rsidRPr="000C5CB7">
        <w:rPr>
          <w:rStyle w:val="spellingerror"/>
          <w:rFonts w:asciiTheme="minorHAnsi" w:hAnsiTheme="minorHAnsi" w:cstheme="minorHAnsi"/>
          <w:color w:val="000000"/>
          <w:sz w:val="22"/>
          <w:szCs w:val="22"/>
        </w:rPr>
        <w:t>Rozkrut</w:t>
      </w:r>
      <w:proofErr w:type="spellEnd"/>
      <w:r w:rsidRPr="000C5CB7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, </w:t>
      </w:r>
      <w:r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Prezes </w:t>
      </w:r>
      <w:r w:rsidRPr="000C5CB7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GUS</w:t>
      </w:r>
      <w:r w:rsidRPr="000C5CB7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4CD6994D" w14:textId="5083D38A" w:rsidR="001E2510" w:rsidRPr="007A04A0" w:rsidRDefault="001E2510" w:rsidP="00897446">
      <w:pPr>
        <w:pStyle w:val="paragraph"/>
        <w:numPr>
          <w:ilvl w:val="0"/>
          <w:numId w:val="24"/>
        </w:numPr>
        <w:spacing w:before="0" w:beforeAutospacing="0" w:after="60" w:afterAutospacing="0" w:line="264" w:lineRule="auto"/>
        <w:ind w:left="1701" w:hanging="283"/>
        <w:textAlignment w:val="baseline"/>
        <w:rPr>
          <w:rStyle w:val="normaltextrun"/>
          <w:rFonts w:asciiTheme="minorHAnsi" w:hAnsiTheme="minorHAnsi" w:cstheme="minorHAnsi"/>
          <w:color w:val="000000"/>
          <w:sz w:val="22"/>
          <w:szCs w:val="22"/>
        </w:rPr>
      </w:pPr>
      <w:r w:rsidRPr="007A04A0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Prezentacja Barometru wpływu</w:t>
      </w:r>
      <w:r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 – </w:t>
      </w:r>
      <w:r w:rsidR="00CE6E32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pionierskiego</w:t>
      </w:r>
      <w:r w:rsidRPr="007A04A0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 narzędzia do mierzenia wkładu biznes</w:t>
      </w:r>
      <w:r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u</w:t>
      </w:r>
      <w:r w:rsidRPr="007A04A0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 w realizację Celów Zrównoważonego Rozwoju - Małgorzata Greszta, </w:t>
      </w:r>
      <w:r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Partner Zarządzająca </w:t>
      </w:r>
      <w:r w:rsidRPr="007A04A0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CSR </w:t>
      </w:r>
      <w:r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C</w:t>
      </w:r>
      <w:r w:rsidRPr="007A04A0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onsulting</w:t>
      </w:r>
    </w:p>
    <w:p w14:paraId="5FC3FC42" w14:textId="77777777" w:rsidR="001E2510" w:rsidRPr="007A04A0" w:rsidRDefault="001E2510" w:rsidP="00897446">
      <w:pPr>
        <w:pStyle w:val="paragraph"/>
        <w:numPr>
          <w:ilvl w:val="0"/>
          <w:numId w:val="24"/>
        </w:numPr>
        <w:spacing w:before="0" w:beforeAutospacing="0" w:after="60" w:afterAutospacing="0" w:line="264" w:lineRule="auto"/>
        <w:ind w:left="1701" w:hanging="283"/>
        <w:textAlignment w:val="baseline"/>
        <w:rPr>
          <w:rStyle w:val="normaltextrun"/>
          <w:rFonts w:asciiTheme="minorHAnsi" w:hAnsiTheme="minorHAnsi" w:cstheme="minorHAnsi"/>
          <w:color w:val="000000"/>
          <w:sz w:val="22"/>
          <w:szCs w:val="22"/>
        </w:rPr>
      </w:pPr>
      <w:r w:rsidRPr="007A04A0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Raportowanie dla Agendy </w:t>
      </w:r>
      <w:r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2030 </w:t>
      </w:r>
      <w:r w:rsidRPr="007A04A0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w praktyce – Ergo Hestia </w:t>
      </w:r>
    </w:p>
    <w:p w14:paraId="7CB14F48" w14:textId="77777777" w:rsidR="001E2510" w:rsidRPr="007A04A0" w:rsidRDefault="001E2510" w:rsidP="00897446">
      <w:pPr>
        <w:pStyle w:val="paragraph"/>
        <w:numPr>
          <w:ilvl w:val="0"/>
          <w:numId w:val="24"/>
        </w:numPr>
        <w:spacing w:before="0" w:beforeAutospacing="0" w:after="60" w:afterAutospacing="0" w:line="264" w:lineRule="auto"/>
        <w:ind w:left="1701" w:hanging="283"/>
        <w:textAlignment w:val="baseline"/>
        <w:rPr>
          <w:rStyle w:val="normaltextrun"/>
          <w:rFonts w:asciiTheme="minorHAnsi" w:hAnsiTheme="minorHAnsi" w:cstheme="minorHAnsi"/>
          <w:color w:val="000000"/>
          <w:sz w:val="22"/>
          <w:szCs w:val="22"/>
        </w:rPr>
      </w:pPr>
      <w:r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Krytyczne obszary do działania dla polskiego biznesu</w:t>
      </w:r>
      <w:r w:rsidRPr="007A04A0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 – Piotr Soroczyński, </w:t>
      </w:r>
      <w:r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Główny Ekonomista,</w:t>
      </w:r>
      <w:r w:rsidRPr="007A04A0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 Krajowa Izba Gospodarcza</w:t>
      </w:r>
    </w:p>
    <w:p w14:paraId="393B7F28" w14:textId="411836C9" w:rsidR="001E2510" w:rsidRPr="000C5CB7" w:rsidRDefault="001E2510" w:rsidP="00897446">
      <w:pPr>
        <w:pStyle w:val="paragraph"/>
        <w:spacing w:before="0" w:beforeAutospacing="0" w:after="60" w:afterAutospacing="0" w:line="264" w:lineRule="auto"/>
        <w:ind w:left="1418" w:hanging="1418"/>
        <w:textAlignment w:val="baseline"/>
        <w:rPr>
          <w:rFonts w:asciiTheme="minorHAnsi" w:hAnsiTheme="minorHAnsi" w:cstheme="minorHAnsi"/>
          <w:sz w:val="22"/>
          <w:szCs w:val="22"/>
        </w:rPr>
      </w:pPr>
      <w:r w:rsidRPr="000C5CB7">
        <w:rPr>
          <w:rStyle w:val="contextualspellingandgrammarerror"/>
          <w:rFonts w:asciiTheme="minorHAnsi" w:hAnsiTheme="minorHAnsi" w:cstheme="minorHAnsi"/>
          <w:sz w:val="22"/>
          <w:szCs w:val="22"/>
        </w:rPr>
        <w:t>11:35  –</w:t>
      </w:r>
      <w:r w:rsidRPr="000C5CB7">
        <w:rPr>
          <w:rStyle w:val="normaltextrun"/>
          <w:rFonts w:asciiTheme="minorHAnsi" w:hAnsiTheme="minorHAnsi" w:cstheme="minorHAnsi"/>
          <w:sz w:val="22"/>
          <w:szCs w:val="22"/>
        </w:rPr>
        <w:t xml:space="preserve"> 12:00 </w:t>
      </w:r>
      <w:r w:rsidR="00CE6E32">
        <w:rPr>
          <w:rStyle w:val="normaltextrun"/>
          <w:rFonts w:asciiTheme="minorHAnsi" w:hAnsiTheme="minorHAnsi" w:cstheme="minorHAnsi"/>
          <w:sz w:val="22"/>
          <w:szCs w:val="22"/>
        </w:rPr>
        <w:tab/>
      </w:r>
      <w:r w:rsidRPr="00A14F0B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Międzysektorowe inicjatywy</w:t>
      </w:r>
      <w:r w:rsidRPr="000C5CB7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na rzecz Agendy </w:t>
      </w:r>
      <w:r w:rsidRPr="000C5CB7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Kampanii 17 </w:t>
      </w:r>
      <w:r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C</w:t>
      </w:r>
      <w:r w:rsidRPr="000C5CB7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elów</w:t>
      </w:r>
      <w:r w:rsidRPr="000C5CB7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3A8A0111" w14:textId="77777777" w:rsidR="001E2510" w:rsidRPr="00CE6E32" w:rsidRDefault="001E2510" w:rsidP="00897446">
      <w:pPr>
        <w:pStyle w:val="paragraph"/>
        <w:numPr>
          <w:ilvl w:val="0"/>
          <w:numId w:val="24"/>
        </w:numPr>
        <w:spacing w:before="0" w:beforeAutospacing="0" w:after="60" w:afterAutospacing="0" w:line="264" w:lineRule="auto"/>
        <w:ind w:left="1701" w:hanging="283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CE6E32">
        <w:rPr>
          <w:rStyle w:val="normaltextrun"/>
          <w:rFonts w:asciiTheme="minorHAnsi" w:hAnsiTheme="minorHAnsi" w:cstheme="minorHAnsi"/>
          <w:sz w:val="22"/>
          <w:szCs w:val="22"/>
        </w:rPr>
        <w:t>Międzysektorowe inicjatywy Kampanii 17 Celów</w:t>
      </w:r>
      <w:r w:rsidRPr="00CE6E32">
        <w:rPr>
          <w:rStyle w:val="normaltextrun"/>
          <w:rFonts w:asciiTheme="minorHAnsi" w:hAnsiTheme="minorHAnsi"/>
          <w:sz w:val="22"/>
          <w:szCs w:val="22"/>
        </w:rPr>
        <w:t> </w:t>
      </w:r>
      <w:r w:rsidRPr="00CE6E32">
        <w:rPr>
          <w:rStyle w:val="normaltextrun"/>
          <w:rFonts w:asciiTheme="minorHAnsi" w:hAnsiTheme="minorHAnsi" w:cstheme="minorHAnsi"/>
          <w:sz w:val="22"/>
          <w:szCs w:val="22"/>
        </w:rPr>
        <w:t>na rzecz Agendy i przykład Paktu na rzecz Zrównoważonego wykorzystywania tworzyw sztucznych - Małgorzata Greszta, Partner Zarządzająca, CSR Consulting</w:t>
      </w:r>
    </w:p>
    <w:p w14:paraId="5B57B35A" w14:textId="77777777" w:rsidR="001E2510" w:rsidRPr="00CE6E32" w:rsidRDefault="001E2510" w:rsidP="00897446">
      <w:pPr>
        <w:pStyle w:val="paragraph"/>
        <w:numPr>
          <w:ilvl w:val="0"/>
          <w:numId w:val="24"/>
        </w:numPr>
        <w:spacing w:before="0" w:beforeAutospacing="0" w:after="60" w:afterAutospacing="0" w:line="264" w:lineRule="auto"/>
        <w:ind w:left="1701" w:hanging="283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CE6E32">
        <w:rPr>
          <w:rStyle w:val="normaltextrun"/>
          <w:rFonts w:asciiTheme="minorHAnsi" w:hAnsiTheme="minorHAnsi" w:cstheme="minorHAnsi"/>
          <w:sz w:val="22"/>
          <w:szCs w:val="22"/>
        </w:rPr>
        <w:t xml:space="preserve">Agenda 2030 – nowy wymiar partnerstwa – Ewa </w:t>
      </w:r>
      <w:proofErr w:type="spellStart"/>
      <w:r w:rsidRPr="00CE6E32">
        <w:rPr>
          <w:rStyle w:val="normaltextrun"/>
          <w:rFonts w:asciiTheme="minorHAnsi" w:hAnsiTheme="minorHAnsi" w:cstheme="minorHAnsi"/>
          <w:sz w:val="22"/>
          <w:szCs w:val="22"/>
        </w:rPr>
        <w:t>Gayny</w:t>
      </w:r>
      <w:proofErr w:type="spellEnd"/>
      <w:r w:rsidRPr="00CE6E32">
        <w:rPr>
          <w:rStyle w:val="normaltextrun"/>
          <w:rFonts w:asciiTheme="minorHAnsi" w:hAnsiTheme="minorHAnsi" w:cstheme="minorHAnsi"/>
          <w:sz w:val="22"/>
          <w:szCs w:val="22"/>
        </w:rPr>
        <w:t xml:space="preserve">, Dyrektor ds. Relacji Zewnętrznych na Polskę i kraje Bałtyckie, </w:t>
      </w:r>
      <w:proofErr w:type="spellStart"/>
      <w:r w:rsidRPr="00CE6E32">
        <w:rPr>
          <w:rStyle w:val="normaltextrun"/>
          <w:rFonts w:asciiTheme="minorHAnsi" w:hAnsiTheme="minorHAnsi" w:cstheme="minorHAnsi"/>
          <w:sz w:val="22"/>
          <w:szCs w:val="22"/>
        </w:rPr>
        <w:t>Danone</w:t>
      </w:r>
      <w:proofErr w:type="spellEnd"/>
    </w:p>
    <w:p w14:paraId="4E887D27" w14:textId="77777777" w:rsidR="001E2510" w:rsidRPr="00CE6E32" w:rsidRDefault="001E2510" w:rsidP="00897446">
      <w:pPr>
        <w:pStyle w:val="paragraph"/>
        <w:numPr>
          <w:ilvl w:val="0"/>
          <w:numId w:val="24"/>
        </w:numPr>
        <w:spacing w:before="0" w:beforeAutospacing="0" w:after="60" w:afterAutospacing="0" w:line="264" w:lineRule="auto"/>
        <w:ind w:left="1701" w:hanging="283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CE6E32">
        <w:rPr>
          <w:rStyle w:val="normaltextrun"/>
          <w:rFonts w:asciiTheme="minorHAnsi" w:hAnsiTheme="minorHAnsi" w:cstheme="minorHAnsi"/>
          <w:sz w:val="22"/>
          <w:szCs w:val="22"/>
        </w:rPr>
        <w:t xml:space="preserve">Centrum Zrównoważonych Opakowań – Michał Mikołajczyk, Dyrektor ds. Sprzedaży i Marketingu, </w:t>
      </w:r>
      <w:proofErr w:type="spellStart"/>
      <w:r w:rsidRPr="00CE6E32">
        <w:rPr>
          <w:rStyle w:val="normaltextrun"/>
          <w:rFonts w:asciiTheme="minorHAnsi" w:hAnsiTheme="minorHAnsi" w:cstheme="minorHAnsi"/>
          <w:sz w:val="22"/>
          <w:szCs w:val="22"/>
        </w:rPr>
        <w:t>Rekopol</w:t>
      </w:r>
      <w:proofErr w:type="spellEnd"/>
      <w:r w:rsidRPr="00CE6E32">
        <w:rPr>
          <w:rStyle w:val="normaltextrun"/>
          <w:rFonts w:asciiTheme="minorHAnsi" w:hAnsiTheme="minorHAnsi" w:cstheme="minorHAnsi"/>
          <w:sz w:val="22"/>
          <w:szCs w:val="22"/>
        </w:rPr>
        <w:t xml:space="preserve"> Organizacja Odzysku Opakowań</w:t>
      </w:r>
    </w:p>
    <w:p w14:paraId="65362BDD" w14:textId="12D0316E" w:rsidR="001E2510" w:rsidRPr="00CE6E32" w:rsidRDefault="001E2510" w:rsidP="00897446">
      <w:pPr>
        <w:pStyle w:val="paragraph"/>
        <w:numPr>
          <w:ilvl w:val="0"/>
          <w:numId w:val="24"/>
        </w:numPr>
        <w:spacing w:before="0" w:beforeAutospacing="0" w:after="60" w:afterAutospacing="0" w:line="264" w:lineRule="auto"/>
        <w:ind w:left="1701" w:hanging="283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CE6E32">
        <w:rPr>
          <w:rStyle w:val="normaltextrun"/>
          <w:rFonts w:asciiTheme="minorHAnsi" w:hAnsiTheme="minorHAnsi" w:cstheme="minorHAnsi"/>
          <w:sz w:val="22"/>
          <w:szCs w:val="22"/>
        </w:rPr>
        <w:t>Biznes na rzecz bioróżnorodności –</w:t>
      </w:r>
      <w:r w:rsidR="00A87588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 w:rsidRPr="00CE6E32">
        <w:rPr>
          <w:rStyle w:val="normaltextrun"/>
          <w:rFonts w:asciiTheme="minorHAnsi" w:hAnsiTheme="minorHAnsi" w:cstheme="minorHAnsi"/>
          <w:sz w:val="22"/>
          <w:szCs w:val="22"/>
        </w:rPr>
        <w:t>ZT Kruszwica</w:t>
      </w:r>
    </w:p>
    <w:p w14:paraId="6A3DB04C" w14:textId="107CE4E9" w:rsidR="001E2510" w:rsidRPr="00CE6E32" w:rsidRDefault="001E2510" w:rsidP="00897446">
      <w:pPr>
        <w:pStyle w:val="paragraph"/>
        <w:numPr>
          <w:ilvl w:val="0"/>
          <w:numId w:val="24"/>
        </w:numPr>
        <w:spacing w:before="0" w:beforeAutospacing="0" w:after="60" w:afterAutospacing="0" w:line="264" w:lineRule="auto"/>
        <w:ind w:left="1701" w:hanging="283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CE6E32">
        <w:rPr>
          <w:rStyle w:val="normaltextrun"/>
          <w:rFonts w:asciiTheme="minorHAnsi" w:hAnsiTheme="minorHAnsi" w:cstheme="minorHAnsi"/>
          <w:sz w:val="22"/>
          <w:szCs w:val="22"/>
        </w:rPr>
        <w:t>Koalicja 5 Frakcji</w:t>
      </w:r>
      <w:r w:rsidR="002D0EF1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 w:rsidRPr="00CE6E32">
        <w:rPr>
          <w:rStyle w:val="normaltextrun"/>
          <w:rFonts w:asciiTheme="minorHAnsi" w:hAnsiTheme="minorHAnsi" w:cstheme="minorHAnsi"/>
          <w:sz w:val="22"/>
          <w:szCs w:val="22"/>
        </w:rPr>
        <w:t>– Carlsberg</w:t>
      </w:r>
    </w:p>
    <w:p w14:paraId="157A4DB5" w14:textId="58FA93B6" w:rsidR="0039530C" w:rsidRDefault="2A8D00E3" w:rsidP="00897446">
      <w:pPr>
        <w:spacing w:after="60" w:line="264" w:lineRule="auto"/>
        <w:rPr>
          <w:rFonts w:ascii="Calibri" w:eastAsia="Calibri" w:hAnsi="Calibri" w:cs="Calibri"/>
        </w:rPr>
      </w:pPr>
      <w:r w:rsidRPr="2A8D00E3">
        <w:rPr>
          <w:rFonts w:ascii="Calibri" w:eastAsia="Calibri" w:hAnsi="Calibri" w:cs="Calibri"/>
        </w:rPr>
        <w:t>12:00 – 1</w:t>
      </w:r>
      <w:r w:rsidR="00BC28CA">
        <w:rPr>
          <w:rFonts w:ascii="Calibri" w:eastAsia="Calibri" w:hAnsi="Calibri" w:cs="Calibri"/>
        </w:rPr>
        <w:t>2</w:t>
      </w:r>
      <w:r w:rsidRPr="2A8D00E3">
        <w:rPr>
          <w:rFonts w:ascii="Calibri" w:eastAsia="Calibri" w:hAnsi="Calibri" w:cs="Calibri"/>
        </w:rPr>
        <w:t>:</w:t>
      </w:r>
      <w:r w:rsidR="00B43873">
        <w:rPr>
          <w:rFonts w:ascii="Calibri" w:eastAsia="Calibri" w:hAnsi="Calibri" w:cs="Calibri"/>
        </w:rPr>
        <w:t>30</w:t>
      </w:r>
      <w:r w:rsidRPr="2A8D00E3">
        <w:rPr>
          <w:rFonts w:ascii="Calibri" w:eastAsia="Calibri" w:hAnsi="Calibri" w:cs="Calibri"/>
        </w:rPr>
        <w:t xml:space="preserve"> </w:t>
      </w:r>
      <w:r w:rsidR="00CE6E32">
        <w:rPr>
          <w:rFonts w:ascii="Calibri" w:eastAsia="Calibri" w:hAnsi="Calibri" w:cs="Calibri"/>
        </w:rPr>
        <w:tab/>
      </w:r>
      <w:r w:rsidR="00B43873">
        <w:rPr>
          <w:rFonts w:ascii="Calibri" w:eastAsia="Calibri" w:hAnsi="Calibri" w:cs="Calibri"/>
          <w:b/>
          <w:bCs/>
        </w:rPr>
        <w:t xml:space="preserve">Sesja pytań i odpowiedzi </w:t>
      </w:r>
    </w:p>
    <w:p w14:paraId="199B3E5B" w14:textId="20018D07" w:rsidR="2A8D00E3" w:rsidRDefault="0039530C" w:rsidP="00897446">
      <w:pPr>
        <w:spacing w:after="60" w:line="264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12:</w:t>
      </w:r>
      <w:r w:rsidR="00B43873">
        <w:rPr>
          <w:rFonts w:ascii="Calibri" w:eastAsia="Calibri" w:hAnsi="Calibri" w:cs="Calibri"/>
        </w:rPr>
        <w:t>30</w:t>
      </w:r>
      <w:r>
        <w:rPr>
          <w:rFonts w:ascii="Calibri" w:eastAsia="Calibri" w:hAnsi="Calibri" w:cs="Calibri"/>
        </w:rPr>
        <w:t xml:space="preserve"> – 1</w:t>
      </w:r>
      <w:r w:rsidR="004B4C33">
        <w:rPr>
          <w:rFonts w:ascii="Calibri" w:eastAsia="Calibri" w:hAnsi="Calibri" w:cs="Calibri"/>
        </w:rPr>
        <w:t xml:space="preserve">3:30 </w:t>
      </w:r>
      <w:r w:rsidR="00CE6E32">
        <w:rPr>
          <w:rFonts w:ascii="Calibri" w:eastAsia="Calibri" w:hAnsi="Calibri" w:cs="Calibri"/>
        </w:rPr>
        <w:tab/>
      </w:r>
      <w:r w:rsidR="2A8D00E3" w:rsidRPr="2A8D00E3">
        <w:rPr>
          <w:rFonts w:ascii="Calibri" w:eastAsia="Calibri" w:hAnsi="Calibri" w:cs="Calibri"/>
          <w:b/>
          <w:bCs/>
        </w:rPr>
        <w:t>Wywiady indywidualne</w:t>
      </w:r>
      <w:r w:rsidR="2A8D00E3" w:rsidRPr="2A8D00E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="2A8D00E3" w:rsidRPr="2A8D00E3">
        <w:rPr>
          <w:rFonts w:ascii="Calibri" w:eastAsia="Calibri" w:hAnsi="Calibri" w:cs="Calibri"/>
          <w:b/>
          <w:bCs/>
        </w:rPr>
        <w:t>i rozmowy przy kawie</w:t>
      </w:r>
    </w:p>
    <w:p w14:paraId="135B204A" w14:textId="3C146D40" w:rsidR="2A8D00E3" w:rsidRDefault="2A8D00E3" w:rsidP="00897446">
      <w:pPr>
        <w:spacing w:after="60" w:line="264" w:lineRule="auto"/>
        <w:rPr>
          <w:rFonts w:eastAsia="Times New Roman"/>
          <w:lang w:eastAsia="pl-PL"/>
        </w:rPr>
      </w:pPr>
    </w:p>
    <w:sectPr w:rsidR="2A8D00E3" w:rsidSect="0058347B">
      <w:headerReference w:type="default" r:id="rId11"/>
      <w:footerReference w:type="default" r:id="rId12"/>
      <w:pgSz w:w="11906" w:h="16838"/>
      <w:pgMar w:top="1588" w:right="1417" w:bottom="1417" w:left="1417" w:header="56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4065B5" w14:textId="77777777" w:rsidR="00C3579E" w:rsidRDefault="00C3579E" w:rsidP="00E8683A">
      <w:pPr>
        <w:spacing w:after="0" w:line="240" w:lineRule="auto"/>
      </w:pPr>
      <w:r>
        <w:separator/>
      </w:r>
    </w:p>
  </w:endnote>
  <w:endnote w:type="continuationSeparator" w:id="0">
    <w:p w14:paraId="6579DB76" w14:textId="77777777" w:rsidR="00C3579E" w:rsidRDefault="00C3579E" w:rsidP="00E8683A">
      <w:pPr>
        <w:spacing w:after="0" w:line="240" w:lineRule="auto"/>
      </w:pPr>
      <w:r>
        <w:continuationSeparator/>
      </w:r>
    </w:p>
  </w:endnote>
  <w:endnote w:type="continuationNotice" w:id="1">
    <w:p w14:paraId="0AE17D4F" w14:textId="77777777" w:rsidR="00C3579E" w:rsidRDefault="00C3579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6BD12B" w14:textId="19211CCD" w:rsidR="0064734C" w:rsidRDefault="0064734C" w:rsidP="001A707E">
    <w:pPr>
      <w:pStyle w:val="Stopka"/>
    </w:pPr>
    <w:r>
      <w:rPr>
        <w:noProof/>
        <w:lang w:eastAsia="pl-PL"/>
      </w:rPr>
      <w:drawing>
        <wp:inline distT="0" distB="0" distL="0" distR="0" wp14:anchorId="265AA8E2" wp14:editId="0A8F8D1F">
          <wp:extent cx="5760720" cy="1176655"/>
          <wp:effectExtent l="0" t="0" r="0" b="4445"/>
          <wp:docPr id="542907691" name="Obraz 1" descr="Obraz zawierający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1766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B929DB" w14:textId="77777777" w:rsidR="00C3579E" w:rsidRDefault="00C3579E" w:rsidP="00E8683A">
      <w:pPr>
        <w:spacing w:after="0" w:line="240" w:lineRule="auto"/>
      </w:pPr>
      <w:r>
        <w:separator/>
      </w:r>
    </w:p>
  </w:footnote>
  <w:footnote w:type="continuationSeparator" w:id="0">
    <w:p w14:paraId="1856CF41" w14:textId="77777777" w:rsidR="00C3579E" w:rsidRDefault="00C3579E" w:rsidP="00E8683A">
      <w:pPr>
        <w:spacing w:after="0" w:line="240" w:lineRule="auto"/>
      </w:pPr>
      <w:r>
        <w:continuationSeparator/>
      </w:r>
    </w:p>
  </w:footnote>
  <w:footnote w:type="continuationNotice" w:id="1">
    <w:p w14:paraId="6F45C67E" w14:textId="77777777" w:rsidR="00C3579E" w:rsidRDefault="00C3579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F703CD" w14:textId="7ED22BDF" w:rsidR="0064734C" w:rsidRDefault="00560164" w:rsidP="005F0D1B">
    <w:pPr>
      <w:pStyle w:val="Nagwek"/>
      <w:tabs>
        <w:tab w:val="clear" w:pos="9072"/>
      </w:tabs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2661E233" wp14:editId="18C3CD1B">
          <wp:simplePos x="0" y="0"/>
          <wp:positionH relativeFrom="margin">
            <wp:align>right</wp:align>
          </wp:positionH>
          <wp:positionV relativeFrom="paragraph">
            <wp:posOffset>-93345</wp:posOffset>
          </wp:positionV>
          <wp:extent cx="2198370" cy="631190"/>
          <wp:effectExtent l="0" t="0" r="0" b="0"/>
          <wp:wrapTight wrapText="bothSides">
            <wp:wrapPolygon edited="0">
              <wp:start x="1123" y="4563"/>
              <wp:lineTo x="562" y="8475"/>
              <wp:lineTo x="562" y="12386"/>
              <wp:lineTo x="1123" y="16298"/>
              <wp:lineTo x="2995" y="16298"/>
              <wp:lineTo x="20776" y="14994"/>
              <wp:lineTo x="20776" y="6519"/>
              <wp:lineTo x="2995" y="4563"/>
              <wp:lineTo x="1123" y="4563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ampania-17-celow-2019-logo_kol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8370" cy="6311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4734C">
      <w:rPr>
        <w:noProof/>
        <w:lang w:eastAsia="pl-PL"/>
      </w:rPr>
      <w:drawing>
        <wp:inline distT="0" distB="0" distL="0" distR="0" wp14:anchorId="6C973B5B" wp14:editId="60B6EA9A">
          <wp:extent cx="1771650" cy="397606"/>
          <wp:effectExtent l="0" t="0" r="0" b="254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ct4sdgs_11_positive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5463" cy="4186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E3110E"/>
    <w:multiLevelType w:val="hybridMultilevel"/>
    <w:tmpl w:val="0E8ED6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C4694"/>
    <w:multiLevelType w:val="hybridMultilevel"/>
    <w:tmpl w:val="9F20FD6E"/>
    <w:lvl w:ilvl="0" w:tplc="06FEB0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4EEA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E32F8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4A3D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5281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7BCF8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9E5C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864E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B2CC0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660C41"/>
    <w:multiLevelType w:val="hybridMultilevel"/>
    <w:tmpl w:val="AC1C4472"/>
    <w:lvl w:ilvl="0" w:tplc="0415000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535" w:hanging="360"/>
      </w:pPr>
      <w:rPr>
        <w:rFonts w:ascii="Wingdings" w:hAnsi="Wingdings" w:hint="default"/>
      </w:rPr>
    </w:lvl>
  </w:abstractNum>
  <w:abstractNum w:abstractNumId="3" w15:restartNumberingAfterBreak="0">
    <w:nsid w:val="1BE72751"/>
    <w:multiLevelType w:val="hybridMultilevel"/>
    <w:tmpl w:val="2CD8A2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C82217"/>
    <w:multiLevelType w:val="hybridMultilevel"/>
    <w:tmpl w:val="2396B3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605EA4"/>
    <w:multiLevelType w:val="hybridMultilevel"/>
    <w:tmpl w:val="EEE2EC0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545BA9"/>
    <w:multiLevelType w:val="hybridMultilevel"/>
    <w:tmpl w:val="7EDC23D8"/>
    <w:lvl w:ilvl="0" w:tplc="6D8AC2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263990"/>
    <w:multiLevelType w:val="multilevel"/>
    <w:tmpl w:val="0F0CB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9744BD0"/>
    <w:multiLevelType w:val="multilevel"/>
    <w:tmpl w:val="833AD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B67144E"/>
    <w:multiLevelType w:val="hybridMultilevel"/>
    <w:tmpl w:val="3B4C261E"/>
    <w:lvl w:ilvl="0" w:tplc="F93AD0D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A20296"/>
    <w:multiLevelType w:val="hybridMultilevel"/>
    <w:tmpl w:val="AC58284E"/>
    <w:lvl w:ilvl="0" w:tplc="BC988C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9823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50D9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48F4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9463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14218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A019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FACB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DB84B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4D253E"/>
    <w:multiLevelType w:val="hybridMultilevel"/>
    <w:tmpl w:val="F03CCF60"/>
    <w:lvl w:ilvl="0" w:tplc="F93AD0D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120CAB"/>
    <w:multiLevelType w:val="hybridMultilevel"/>
    <w:tmpl w:val="54E42D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43023B"/>
    <w:multiLevelType w:val="multilevel"/>
    <w:tmpl w:val="5D9A7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9C71E99"/>
    <w:multiLevelType w:val="hybridMultilevel"/>
    <w:tmpl w:val="FC7A7C5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72AF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5ECCD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0C28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0C95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9F061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647C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3442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BE27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61403F"/>
    <w:multiLevelType w:val="multilevel"/>
    <w:tmpl w:val="C8C27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40F19AD"/>
    <w:multiLevelType w:val="hybridMultilevel"/>
    <w:tmpl w:val="8452E3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120E0B"/>
    <w:multiLevelType w:val="hybridMultilevel"/>
    <w:tmpl w:val="F7EA4D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DF3F63"/>
    <w:multiLevelType w:val="hybridMultilevel"/>
    <w:tmpl w:val="119283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C04856"/>
    <w:multiLevelType w:val="multilevel"/>
    <w:tmpl w:val="9B545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288346F"/>
    <w:multiLevelType w:val="hybridMultilevel"/>
    <w:tmpl w:val="F890669C"/>
    <w:lvl w:ilvl="0" w:tplc="F93AD0D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895120"/>
    <w:multiLevelType w:val="hybridMultilevel"/>
    <w:tmpl w:val="22AED9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9D03EF"/>
    <w:multiLevelType w:val="hybridMultilevel"/>
    <w:tmpl w:val="4C327D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E310B8"/>
    <w:multiLevelType w:val="hybridMultilevel"/>
    <w:tmpl w:val="2FB82786"/>
    <w:lvl w:ilvl="0" w:tplc="9BD6E1D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44546A" w:themeColor="text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23"/>
  </w:num>
  <w:num w:numId="4">
    <w:abstractNumId w:val="16"/>
  </w:num>
  <w:num w:numId="5">
    <w:abstractNumId w:val="20"/>
  </w:num>
  <w:num w:numId="6">
    <w:abstractNumId w:val="0"/>
  </w:num>
  <w:num w:numId="7">
    <w:abstractNumId w:val="6"/>
  </w:num>
  <w:num w:numId="8">
    <w:abstractNumId w:val="0"/>
  </w:num>
  <w:num w:numId="9">
    <w:abstractNumId w:val="4"/>
  </w:num>
  <w:num w:numId="10">
    <w:abstractNumId w:val="18"/>
  </w:num>
  <w:num w:numId="11">
    <w:abstractNumId w:val="12"/>
  </w:num>
  <w:num w:numId="12">
    <w:abstractNumId w:val="17"/>
  </w:num>
  <w:num w:numId="13">
    <w:abstractNumId w:val="9"/>
  </w:num>
  <w:num w:numId="14">
    <w:abstractNumId w:val="21"/>
  </w:num>
  <w:num w:numId="15">
    <w:abstractNumId w:val="3"/>
  </w:num>
  <w:num w:numId="16">
    <w:abstractNumId w:val="5"/>
  </w:num>
  <w:num w:numId="17">
    <w:abstractNumId w:val="13"/>
  </w:num>
  <w:num w:numId="18">
    <w:abstractNumId w:val="19"/>
  </w:num>
  <w:num w:numId="19">
    <w:abstractNumId w:val="7"/>
  </w:num>
  <w:num w:numId="20">
    <w:abstractNumId w:val="15"/>
  </w:num>
  <w:num w:numId="21">
    <w:abstractNumId w:val="8"/>
  </w:num>
  <w:num w:numId="22">
    <w:abstractNumId w:val="22"/>
  </w:num>
  <w:num w:numId="23">
    <w:abstractNumId w:val="11"/>
  </w:num>
  <w:num w:numId="24">
    <w:abstractNumId w:val="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83A"/>
    <w:rsid w:val="000247A1"/>
    <w:rsid w:val="00031E86"/>
    <w:rsid w:val="000661B1"/>
    <w:rsid w:val="0007411F"/>
    <w:rsid w:val="00074226"/>
    <w:rsid w:val="00076D21"/>
    <w:rsid w:val="000A1A21"/>
    <w:rsid w:val="000A3970"/>
    <w:rsid w:val="000A4D1F"/>
    <w:rsid w:val="000A543D"/>
    <w:rsid w:val="000D6BC4"/>
    <w:rsid w:val="000E41A9"/>
    <w:rsid w:val="000E6C9D"/>
    <w:rsid w:val="000F12A5"/>
    <w:rsid w:val="000F3221"/>
    <w:rsid w:val="000F5762"/>
    <w:rsid w:val="00136949"/>
    <w:rsid w:val="00161E89"/>
    <w:rsid w:val="00171BD5"/>
    <w:rsid w:val="0018407A"/>
    <w:rsid w:val="00190CF2"/>
    <w:rsid w:val="00192520"/>
    <w:rsid w:val="001A4198"/>
    <w:rsid w:val="001A707E"/>
    <w:rsid w:val="001B4256"/>
    <w:rsid w:val="001B4BCF"/>
    <w:rsid w:val="001D57A0"/>
    <w:rsid w:val="001E248D"/>
    <w:rsid w:val="001E2510"/>
    <w:rsid w:val="002139E4"/>
    <w:rsid w:val="00214739"/>
    <w:rsid w:val="002340F6"/>
    <w:rsid w:val="00234B9C"/>
    <w:rsid w:val="0024422A"/>
    <w:rsid w:val="00253EBA"/>
    <w:rsid w:val="00254ACD"/>
    <w:rsid w:val="00260207"/>
    <w:rsid w:val="00264637"/>
    <w:rsid w:val="002778B1"/>
    <w:rsid w:val="002B0F0A"/>
    <w:rsid w:val="002D0EF1"/>
    <w:rsid w:val="002D42D3"/>
    <w:rsid w:val="002D74C5"/>
    <w:rsid w:val="00307E47"/>
    <w:rsid w:val="00320718"/>
    <w:rsid w:val="00322323"/>
    <w:rsid w:val="00333FB5"/>
    <w:rsid w:val="003416EF"/>
    <w:rsid w:val="00345B17"/>
    <w:rsid w:val="00362617"/>
    <w:rsid w:val="00365A9A"/>
    <w:rsid w:val="0038189A"/>
    <w:rsid w:val="003843C8"/>
    <w:rsid w:val="00384B7D"/>
    <w:rsid w:val="0039530C"/>
    <w:rsid w:val="00395318"/>
    <w:rsid w:val="00397EB4"/>
    <w:rsid w:val="003A5D5D"/>
    <w:rsid w:val="003C3EDD"/>
    <w:rsid w:val="003E327F"/>
    <w:rsid w:val="003F6E22"/>
    <w:rsid w:val="00420FB9"/>
    <w:rsid w:val="0042280F"/>
    <w:rsid w:val="0042475D"/>
    <w:rsid w:val="00426558"/>
    <w:rsid w:val="004317F1"/>
    <w:rsid w:val="0044259E"/>
    <w:rsid w:val="00445FD3"/>
    <w:rsid w:val="00446F74"/>
    <w:rsid w:val="0046259B"/>
    <w:rsid w:val="00474389"/>
    <w:rsid w:val="00490D44"/>
    <w:rsid w:val="004A0A1F"/>
    <w:rsid w:val="004B026B"/>
    <w:rsid w:val="004B4C33"/>
    <w:rsid w:val="004B6855"/>
    <w:rsid w:val="004B6AF1"/>
    <w:rsid w:val="004C0056"/>
    <w:rsid w:val="004C22C3"/>
    <w:rsid w:val="004E4E2A"/>
    <w:rsid w:val="004F325E"/>
    <w:rsid w:val="004F650F"/>
    <w:rsid w:val="00520469"/>
    <w:rsid w:val="00527763"/>
    <w:rsid w:val="00536D49"/>
    <w:rsid w:val="00551EDC"/>
    <w:rsid w:val="0055389A"/>
    <w:rsid w:val="00560164"/>
    <w:rsid w:val="00580DA9"/>
    <w:rsid w:val="0058347B"/>
    <w:rsid w:val="005A1F62"/>
    <w:rsid w:val="005B36EB"/>
    <w:rsid w:val="005C1EEC"/>
    <w:rsid w:val="005C7B6D"/>
    <w:rsid w:val="005D20A8"/>
    <w:rsid w:val="005D689E"/>
    <w:rsid w:val="005E7011"/>
    <w:rsid w:val="005F0D1B"/>
    <w:rsid w:val="00633655"/>
    <w:rsid w:val="006359FB"/>
    <w:rsid w:val="00646448"/>
    <w:rsid w:val="0064734C"/>
    <w:rsid w:val="00656786"/>
    <w:rsid w:val="00656915"/>
    <w:rsid w:val="006578B0"/>
    <w:rsid w:val="0067377E"/>
    <w:rsid w:val="006805DC"/>
    <w:rsid w:val="006B05A9"/>
    <w:rsid w:val="006B0C6C"/>
    <w:rsid w:val="006C0FF6"/>
    <w:rsid w:val="006C3791"/>
    <w:rsid w:val="007117B5"/>
    <w:rsid w:val="00722894"/>
    <w:rsid w:val="007420C1"/>
    <w:rsid w:val="00766E14"/>
    <w:rsid w:val="007719F5"/>
    <w:rsid w:val="00776035"/>
    <w:rsid w:val="007818C3"/>
    <w:rsid w:val="007830CE"/>
    <w:rsid w:val="00785C46"/>
    <w:rsid w:val="007878C7"/>
    <w:rsid w:val="007A60B8"/>
    <w:rsid w:val="007D1289"/>
    <w:rsid w:val="007D769E"/>
    <w:rsid w:val="007E1CEA"/>
    <w:rsid w:val="008138C3"/>
    <w:rsid w:val="00835764"/>
    <w:rsid w:val="00866BA5"/>
    <w:rsid w:val="00897446"/>
    <w:rsid w:val="008B6F40"/>
    <w:rsid w:val="008C42A2"/>
    <w:rsid w:val="008D05A3"/>
    <w:rsid w:val="008D4647"/>
    <w:rsid w:val="008F391A"/>
    <w:rsid w:val="008F3D9A"/>
    <w:rsid w:val="008F64C7"/>
    <w:rsid w:val="00904346"/>
    <w:rsid w:val="009077B1"/>
    <w:rsid w:val="00911BCB"/>
    <w:rsid w:val="009153B8"/>
    <w:rsid w:val="00917248"/>
    <w:rsid w:val="00922F5F"/>
    <w:rsid w:val="00924B2D"/>
    <w:rsid w:val="00940A6B"/>
    <w:rsid w:val="009421B9"/>
    <w:rsid w:val="009468D5"/>
    <w:rsid w:val="0096668E"/>
    <w:rsid w:val="00994819"/>
    <w:rsid w:val="009A0073"/>
    <w:rsid w:val="009B24F0"/>
    <w:rsid w:val="009B6947"/>
    <w:rsid w:val="009B7328"/>
    <w:rsid w:val="009D0838"/>
    <w:rsid w:val="00A035E6"/>
    <w:rsid w:val="00A0686E"/>
    <w:rsid w:val="00A075C6"/>
    <w:rsid w:val="00A436CD"/>
    <w:rsid w:val="00A5542E"/>
    <w:rsid w:val="00A55996"/>
    <w:rsid w:val="00A57470"/>
    <w:rsid w:val="00A815F5"/>
    <w:rsid w:val="00A85DB2"/>
    <w:rsid w:val="00A87588"/>
    <w:rsid w:val="00AB08AC"/>
    <w:rsid w:val="00AB5407"/>
    <w:rsid w:val="00AC22C5"/>
    <w:rsid w:val="00AF4418"/>
    <w:rsid w:val="00B0142B"/>
    <w:rsid w:val="00B022EA"/>
    <w:rsid w:val="00B11C7D"/>
    <w:rsid w:val="00B12F66"/>
    <w:rsid w:val="00B26D11"/>
    <w:rsid w:val="00B324A6"/>
    <w:rsid w:val="00B43873"/>
    <w:rsid w:val="00B54FA3"/>
    <w:rsid w:val="00B57D6C"/>
    <w:rsid w:val="00B71F5B"/>
    <w:rsid w:val="00BA4D8D"/>
    <w:rsid w:val="00BC28CA"/>
    <w:rsid w:val="00BC6764"/>
    <w:rsid w:val="00BC6B73"/>
    <w:rsid w:val="00BC72AF"/>
    <w:rsid w:val="00BD3DCC"/>
    <w:rsid w:val="00BD5747"/>
    <w:rsid w:val="00BE1BFE"/>
    <w:rsid w:val="00BE7712"/>
    <w:rsid w:val="00BF7C3B"/>
    <w:rsid w:val="00C05CAE"/>
    <w:rsid w:val="00C074F6"/>
    <w:rsid w:val="00C173EB"/>
    <w:rsid w:val="00C3579E"/>
    <w:rsid w:val="00C41B1D"/>
    <w:rsid w:val="00C46164"/>
    <w:rsid w:val="00C64A5E"/>
    <w:rsid w:val="00C84B34"/>
    <w:rsid w:val="00C9268E"/>
    <w:rsid w:val="00CA50FF"/>
    <w:rsid w:val="00CB45AA"/>
    <w:rsid w:val="00CB484E"/>
    <w:rsid w:val="00CB6270"/>
    <w:rsid w:val="00CE3953"/>
    <w:rsid w:val="00CE6E32"/>
    <w:rsid w:val="00D02924"/>
    <w:rsid w:val="00D22679"/>
    <w:rsid w:val="00D30080"/>
    <w:rsid w:val="00D33BC8"/>
    <w:rsid w:val="00D35E64"/>
    <w:rsid w:val="00D4046F"/>
    <w:rsid w:val="00D45735"/>
    <w:rsid w:val="00D60725"/>
    <w:rsid w:val="00D8564E"/>
    <w:rsid w:val="00D94BDE"/>
    <w:rsid w:val="00DA35D9"/>
    <w:rsid w:val="00DB3C83"/>
    <w:rsid w:val="00DB4637"/>
    <w:rsid w:val="00DD2DF5"/>
    <w:rsid w:val="00DE1A81"/>
    <w:rsid w:val="00DE25F6"/>
    <w:rsid w:val="00E071AF"/>
    <w:rsid w:val="00E23FAE"/>
    <w:rsid w:val="00E24D93"/>
    <w:rsid w:val="00E37BA4"/>
    <w:rsid w:val="00E50DD3"/>
    <w:rsid w:val="00E8683A"/>
    <w:rsid w:val="00E87495"/>
    <w:rsid w:val="00EA785D"/>
    <w:rsid w:val="00EB0A9E"/>
    <w:rsid w:val="00EB0FF1"/>
    <w:rsid w:val="00EE5D0E"/>
    <w:rsid w:val="00EE78A4"/>
    <w:rsid w:val="00F1795E"/>
    <w:rsid w:val="00F23211"/>
    <w:rsid w:val="00F31295"/>
    <w:rsid w:val="00F32B72"/>
    <w:rsid w:val="00F60057"/>
    <w:rsid w:val="00F60E68"/>
    <w:rsid w:val="00F62460"/>
    <w:rsid w:val="00F842E8"/>
    <w:rsid w:val="00F848EF"/>
    <w:rsid w:val="00F852C6"/>
    <w:rsid w:val="00FA47AE"/>
    <w:rsid w:val="00FA56D0"/>
    <w:rsid w:val="00FD1759"/>
    <w:rsid w:val="00FD4BA1"/>
    <w:rsid w:val="00FD6E7F"/>
    <w:rsid w:val="00FE7757"/>
    <w:rsid w:val="2A8D00E3"/>
    <w:rsid w:val="35ACE8CF"/>
    <w:rsid w:val="38F7216A"/>
    <w:rsid w:val="67F27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F27A14"/>
  <w15:chartTrackingRefBased/>
  <w15:docId w15:val="{90F42115-F529-43DB-9D64-6E037A124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868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683A"/>
  </w:style>
  <w:style w:type="paragraph" w:styleId="Stopka">
    <w:name w:val="footer"/>
    <w:basedOn w:val="Normalny"/>
    <w:link w:val="StopkaZnak"/>
    <w:uiPriority w:val="99"/>
    <w:unhideWhenUsed/>
    <w:rsid w:val="00E868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683A"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420F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420FB9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6C0FF6"/>
    <w:rPr>
      <w:b/>
      <w:bCs/>
    </w:rPr>
  </w:style>
  <w:style w:type="character" w:styleId="Hipercze">
    <w:name w:val="Hyperlink"/>
    <w:basedOn w:val="Domylnaczcionkaakapitu"/>
    <w:uiPriority w:val="99"/>
    <w:unhideWhenUsed/>
    <w:rsid w:val="006C0FF6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A0A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A0A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A0A1F"/>
    <w:rPr>
      <w:vertAlign w:val="superscript"/>
    </w:rPr>
  </w:style>
  <w:style w:type="paragraph" w:styleId="Akapitzlist">
    <w:name w:val="List Paragraph"/>
    <w:basedOn w:val="Normalny"/>
    <w:uiPriority w:val="34"/>
    <w:qFormat/>
    <w:rsid w:val="007719F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17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47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475D"/>
    <w:rPr>
      <w:rFonts w:ascii="Segoe UI" w:hAnsi="Segoe UI" w:cs="Segoe UI"/>
      <w:sz w:val="18"/>
      <w:szCs w:val="18"/>
    </w:rPr>
  </w:style>
  <w:style w:type="character" w:customStyle="1" w:styleId="caps">
    <w:name w:val="caps"/>
    <w:basedOn w:val="Domylnaczcionkaakapitu"/>
    <w:rsid w:val="002340F6"/>
  </w:style>
  <w:style w:type="character" w:customStyle="1" w:styleId="citation">
    <w:name w:val="citation"/>
    <w:basedOn w:val="Domylnaczcionkaakapitu"/>
    <w:rsid w:val="00A57470"/>
  </w:style>
  <w:style w:type="paragraph" w:customStyle="1" w:styleId="paragraph">
    <w:name w:val="paragraph"/>
    <w:basedOn w:val="Normalny"/>
    <w:rsid w:val="001A4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1A4198"/>
  </w:style>
  <w:style w:type="character" w:customStyle="1" w:styleId="eop">
    <w:name w:val="eop"/>
    <w:basedOn w:val="Domylnaczcionkaakapitu"/>
    <w:rsid w:val="001A4198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A4198"/>
    <w:rPr>
      <w:color w:val="605E5C"/>
      <w:shd w:val="clear" w:color="auto" w:fill="E1DFDD"/>
    </w:rPr>
  </w:style>
  <w:style w:type="character" w:customStyle="1" w:styleId="contextualspellingandgrammarerror">
    <w:name w:val="contextualspellingandgrammarerror"/>
    <w:basedOn w:val="Domylnaczcionkaakapitu"/>
    <w:rsid w:val="007D1289"/>
  </w:style>
  <w:style w:type="character" w:customStyle="1" w:styleId="spellingerror">
    <w:name w:val="spellingerror"/>
    <w:basedOn w:val="Domylnaczcionkaakapitu"/>
    <w:rsid w:val="007D1289"/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5E6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5E64"/>
    <w:rPr>
      <w:b/>
      <w:bCs/>
      <w:sz w:val="20"/>
      <w:szCs w:val="20"/>
    </w:rPr>
  </w:style>
  <w:style w:type="paragraph" w:styleId="Lista">
    <w:name w:val="List"/>
    <w:basedOn w:val="Normalny"/>
    <w:uiPriority w:val="99"/>
    <w:unhideWhenUsed/>
    <w:rsid w:val="007878C7"/>
    <w:pPr>
      <w:ind w:left="283" w:hanging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09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4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0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5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2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87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38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87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2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mpania17celow.pl/wydarzenia/swiatowy-dzien-dzialania-2019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aleksandra.kretkowska@csr-consulting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ampania17celow.pl/kampania-17-celow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DB9525-1D9D-4BDB-8F43-D8303DA96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594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Kretkowska</dc:creator>
  <cp:keywords/>
  <dc:description/>
  <cp:lastModifiedBy>Aleksandra Kretkowska</cp:lastModifiedBy>
  <cp:revision>2</cp:revision>
  <cp:lastPrinted>2018-09-24T16:38:00Z</cp:lastPrinted>
  <dcterms:created xsi:type="dcterms:W3CDTF">2019-09-19T08:18:00Z</dcterms:created>
  <dcterms:modified xsi:type="dcterms:W3CDTF">2019-09-19T08:18:00Z</dcterms:modified>
</cp:coreProperties>
</file>