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1D22" w14:textId="7BA087AD" w:rsidR="00021549" w:rsidRPr="008810F4" w:rsidRDefault="00D13D83" w:rsidP="001B53C9">
      <w:pPr>
        <w:pStyle w:val="NormalnyWeb"/>
        <w:shd w:val="clear" w:color="auto" w:fill="FFFFFF"/>
        <w:spacing w:before="0" w:beforeAutospacing="0" w:after="60" w:afterAutospacing="0" w:line="264" w:lineRule="auto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766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21549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września 2021 roku</w:t>
      </w:r>
    </w:p>
    <w:p w14:paraId="50851BF0" w14:textId="5E5D715E" w:rsidR="00021549" w:rsidRPr="008810F4" w:rsidRDefault="00021549" w:rsidP="001B53C9">
      <w:pPr>
        <w:pStyle w:val="NormalnyWeb"/>
        <w:shd w:val="clear" w:color="auto" w:fill="FFFFFF"/>
        <w:spacing w:before="0" w:beforeAutospacing="0" w:after="60" w:afterAutospacing="0" w:line="264" w:lineRule="auto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Komunikat prasowy</w:t>
      </w:r>
    </w:p>
    <w:p w14:paraId="4528A32B" w14:textId="77777777" w:rsidR="00F92E8F" w:rsidRDefault="00F92E8F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032CD41" w14:textId="646D0368" w:rsidR="00021549" w:rsidRPr="008810F4" w:rsidRDefault="00933187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Czy polski konsument myśli o jutrze?</w:t>
      </w:r>
    </w:p>
    <w:p w14:paraId="6E8A163F" w14:textId="7AC444E5" w:rsidR="00C4639A" w:rsidRDefault="00C4639A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9A4804" w14:textId="77777777" w:rsidR="00B259E0" w:rsidRPr="008810F4" w:rsidRDefault="00B259E0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Startuje ogólnopolska kampania edukacyjna na temat Celów Zrównoważonego Rozwoju – Dobre Cele. Ma pokazać konsumentom jak codziennymi wyborami i działaniami przyczynić się do lepszej przyszłości planety i poprawy jakości życia. Jej organizatorem jest Kampania 17 Celów. </w:t>
      </w: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Zapraszamy na wydarzenie online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inaugurujące inicjatywę</w:t>
      </w:r>
      <w:r w:rsidRPr="008810F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„Celuj w jutro. Już dziś! #dobrecele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72D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które odbędzie się</w:t>
      </w: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piątek 24 września w godz. 10:00 - 13:00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72C7206" w14:textId="22F09093" w:rsidR="002D416D" w:rsidRDefault="002D416D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E70FE7" w14:textId="152BAD5F" w:rsidR="00933187" w:rsidRPr="008810F4" w:rsidRDefault="005273D1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="00933187" w:rsidRPr="008030E8">
          <w:rPr>
            <w:rStyle w:val="Hipercze"/>
            <w:rFonts w:asciiTheme="minorHAnsi" w:hAnsiTheme="minorHAnsi" w:cstheme="minorHAnsi"/>
            <w:sz w:val="22"/>
            <w:szCs w:val="22"/>
          </w:rPr>
          <w:t>Wydarzenie</w:t>
        </w:r>
      </w:hyperlink>
      <w:r w:rsidR="00933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częścią obchodów </w:t>
      </w:r>
      <w:hyperlink r:id="rId12" w:history="1">
        <w:r w:rsidR="00933187" w:rsidRPr="008810F4">
          <w:rPr>
            <w:rStyle w:val="Hipercze"/>
            <w:rFonts w:asciiTheme="minorHAnsi" w:hAnsiTheme="minorHAnsi" w:cstheme="minorHAnsi"/>
            <w:sz w:val="22"/>
            <w:szCs w:val="22"/>
          </w:rPr>
          <w:t>Światow</w:t>
        </w:r>
        <w:r w:rsidR="00933187">
          <w:rPr>
            <w:rStyle w:val="Hipercze"/>
            <w:rFonts w:asciiTheme="minorHAnsi" w:hAnsiTheme="minorHAnsi" w:cstheme="minorHAnsi"/>
            <w:sz w:val="22"/>
            <w:szCs w:val="22"/>
          </w:rPr>
          <w:t>ego</w:t>
        </w:r>
        <w:r w:rsidR="00933187" w:rsidRPr="008810F4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Dni</w:t>
        </w:r>
        <w:r w:rsidR="00933187">
          <w:rPr>
            <w:rStyle w:val="Hipercze"/>
            <w:rFonts w:asciiTheme="minorHAnsi" w:hAnsiTheme="minorHAnsi" w:cstheme="minorHAnsi"/>
            <w:sz w:val="22"/>
            <w:szCs w:val="22"/>
          </w:rPr>
          <w:t>a</w:t>
        </w:r>
        <w:r w:rsidR="00933187" w:rsidRPr="008810F4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Działania</w:t>
        </w:r>
      </w:hyperlink>
      <w:r w:rsidR="009331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 odbywa się co roku, w rocznicę przyjęcia Agendy 2030 przez ONZ. </w:t>
      </w:r>
      <w:r w:rsidR="00933187" w:rsidRPr="00933187">
        <w:rPr>
          <w:rFonts w:asciiTheme="minorHAnsi" w:hAnsiTheme="minorHAnsi" w:cstheme="minorHAnsi"/>
          <w:color w:val="000000" w:themeColor="text1"/>
          <w:sz w:val="22"/>
          <w:szCs w:val="22"/>
        </w:rPr>
        <w:t>Na całym globie organizowane są wydarzenia szerzące wiedzę o Celach i zachęcające do podjęcia działań na ich rzecz, tworząc światowy ruch dla ich osiągnięcia.</w:t>
      </w:r>
    </w:p>
    <w:p w14:paraId="2233C1C4" w14:textId="77777777" w:rsidR="00BB13B7" w:rsidRPr="008810F4" w:rsidRDefault="00BB13B7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1F26BA" w14:textId="04A7C15B" w:rsidR="00EF1F0C" w:rsidRPr="008810F4" w:rsidRDefault="00EF1F0C" w:rsidP="001B53C9">
      <w:pPr>
        <w:spacing w:after="60" w:line="264" w:lineRule="auto"/>
        <w:textAlignment w:val="baseline"/>
        <w:rPr>
          <w:rStyle w:val="Pogrubienie"/>
          <w:rFonts w:cstheme="minorHAnsi"/>
          <w:b w:val="0"/>
          <w:bCs w:val="0"/>
          <w:color w:val="000000" w:themeColor="text1"/>
        </w:rPr>
      </w:pPr>
      <w:r w:rsidRPr="008810F4">
        <w:rPr>
          <w:rFonts w:cstheme="minorHAnsi"/>
          <w:b/>
          <w:bCs/>
          <w:color w:val="000000" w:themeColor="text1"/>
        </w:rPr>
        <w:t>Inauguracja </w:t>
      </w: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ogólnopolskiej kampanii edukacyjnej Dobre Cele</w:t>
      </w:r>
    </w:p>
    <w:p w14:paraId="480F43FF" w14:textId="3BDEF815" w:rsidR="00F90FFF" w:rsidRPr="008810F4" w:rsidRDefault="005273D1" w:rsidP="001B53C9">
      <w:pPr>
        <w:spacing w:after="60" w:line="264" w:lineRule="auto"/>
        <w:rPr>
          <w:rFonts w:cstheme="minorHAnsi"/>
        </w:rPr>
      </w:pPr>
      <w:hyperlink r:id="rId13" w:history="1">
        <w:r w:rsidR="00F90FFF">
          <w:rPr>
            <w:rStyle w:val="Hipercze"/>
            <w:rFonts w:cstheme="minorHAnsi"/>
          </w:rPr>
          <w:t>B</w:t>
        </w:r>
        <w:r w:rsidR="00F90FFF" w:rsidRPr="008810F4">
          <w:rPr>
            <w:rStyle w:val="Hipercze"/>
            <w:rFonts w:cstheme="minorHAnsi"/>
          </w:rPr>
          <w:t>adanie świadomości Polaków</w:t>
        </w:r>
      </w:hyperlink>
      <w:r w:rsidR="00F90FFF">
        <w:rPr>
          <w:rFonts w:cstheme="minorHAnsi"/>
        </w:rPr>
        <w:t xml:space="preserve"> pr</w:t>
      </w:r>
      <w:r w:rsidR="00F90FFF" w:rsidRPr="008810F4">
        <w:rPr>
          <w:rFonts w:cstheme="minorHAnsi"/>
        </w:rPr>
        <w:t xml:space="preserve">zeprowadzone przez </w:t>
      </w:r>
      <w:r w:rsidR="00F90FFF">
        <w:rPr>
          <w:rFonts w:cstheme="minorHAnsi"/>
        </w:rPr>
        <w:t xml:space="preserve">CSR Consulting we współpracy z Bankiem </w:t>
      </w:r>
      <w:proofErr w:type="spellStart"/>
      <w:r w:rsidR="00F90FFF">
        <w:rPr>
          <w:rFonts w:cstheme="minorHAnsi"/>
        </w:rPr>
        <w:t>BNP</w:t>
      </w:r>
      <w:proofErr w:type="spellEnd"/>
      <w:r w:rsidR="00F90FFF">
        <w:rPr>
          <w:rFonts w:cstheme="minorHAnsi"/>
        </w:rPr>
        <w:t xml:space="preserve"> </w:t>
      </w:r>
      <w:proofErr w:type="spellStart"/>
      <w:r w:rsidR="00F90FFF">
        <w:rPr>
          <w:rFonts w:cstheme="minorHAnsi"/>
        </w:rPr>
        <w:t>Paribas</w:t>
      </w:r>
      <w:proofErr w:type="spellEnd"/>
      <w:r w:rsidR="00F90FFF" w:rsidRPr="008810F4">
        <w:rPr>
          <w:rFonts w:cstheme="minorHAnsi"/>
        </w:rPr>
        <w:t> pokazało, że</w:t>
      </w:r>
      <w:r w:rsidR="00F90FFF" w:rsidRPr="008810F4">
        <w:rPr>
          <w:rFonts w:cstheme="minorHAnsi"/>
          <w:color w:val="000000" w:themeColor="text1"/>
        </w:rPr>
        <w:t xml:space="preserve"> </w:t>
      </w:r>
      <w:r w:rsidR="00F90FFF">
        <w:rPr>
          <w:rFonts w:cstheme="minorHAnsi"/>
          <w:color w:val="000000" w:themeColor="text1"/>
        </w:rPr>
        <w:t>zrozumienie</w:t>
      </w:r>
      <w:r w:rsidR="001B53C9">
        <w:rPr>
          <w:rFonts w:cstheme="minorHAnsi"/>
          <w:color w:val="000000" w:themeColor="text1"/>
        </w:rPr>
        <w:t xml:space="preserve"> </w:t>
      </w:r>
      <w:r w:rsidR="00F90FFF" w:rsidRPr="008810F4">
        <w:rPr>
          <w:rFonts w:cstheme="minorHAnsi"/>
          <w:color w:val="000000" w:themeColor="text1"/>
        </w:rPr>
        <w:t>pojęć 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Agenda 2030</w:t>
      </w:r>
      <w:r w:rsidR="00F90FFF" w:rsidRPr="008810F4">
        <w:rPr>
          <w:rFonts w:cstheme="minorHAnsi"/>
          <w:color w:val="000000" w:themeColor="text1"/>
        </w:rPr>
        <w:t>, 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zrównoważony rozwój </w:t>
      </w:r>
      <w:r w:rsidR="00F90FFF" w:rsidRPr="008810F4">
        <w:rPr>
          <w:rFonts w:cstheme="minorHAnsi"/>
          <w:color w:val="000000" w:themeColor="text1"/>
        </w:rPr>
        <w:t>oraz 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Cele</w:t>
      </w:r>
      <w:r w:rsidR="001B53C9">
        <w:rPr>
          <w:rStyle w:val="Uwydatnienie"/>
          <w:rFonts w:cstheme="minorHAnsi"/>
          <w:color w:val="000000" w:themeColor="text1"/>
          <w:bdr w:val="none" w:sz="0" w:space="0" w:color="auto" w:frame="1"/>
        </w:rPr>
        <w:t xml:space="preserve"> 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Zrównoważonego</w:t>
      </w:r>
      <w:r w:rsidR="001B53C9">
        <w:rPr>
          <w:rStyle w:val="Uwydatnienie"/>
          <w:rFonts w:cstheme="minorHAnsi"/>
          <w:color w:val="000000" w:themeColor="text1"/>
          <w:bdr w:val="none" w:sz="0" w:space="0" w:color="auto" w:frame="1"/>
        </w:rPr>
        <w:t xml:space="preserve"> </w:t>
      </w:r>
      <w:r w:rsidR="00F90FFF" w:rsidRPr="008810F4">
        <w:rPr>
          <w:rStyle w:val="Uwydatnienie"/>
          <w:rFonts w:cstheme="minorHAnsi"/>
          <w:color w:val="000000" w:themeColor="text1"/>
          <w:bdr w:val="none" w:sz="0" w:space="0" w:color="auto" w:frame="1"/>
        </w:rPr>
        <w:t>Rozwoju </w:t>
      </w:r>
      <w:r w:rsidR="00F90FFF" w:rsidRPr="008810F4">
        <w:rPr>
          <w:rFonts w:cstheme="minorHAnsi"/>
          <w:color w:val="000000" w:themeColor="text1"/>
        </w:rPr>
        <w:t>wśród konsumentów jest </w:t>
      </w:r>
      <w:r w:rsidR="00F90FFF" w:rsidRPr="008810F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bardzo nisk</w:t>
      </w:r>
      <w:r w:rsidR="00F90FFF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ie. Jednocześnie wysoka jest świadomość potrzeby działania na rzecz poprawy stanu środowiska i jakości życia</w:t>
      </w:r>
      <w:r w:rsidR="00F90FFF" w:rsidRPr="008810F4">
        <w:rPr>
          <w:rFonts w:cstheme="minorHAnsi"/>
          <w:b/>
          <w:bCs/>
          <w:color w:val="000000" w:themeColor="text1"/>
        </w:rPr>
        <w:t>.</w:t>
      </w:r>
      <w:r w:rsidR="00F90FFF" w:rsidRPr="008810F4">
        <w:rPr>
          <w:rFonts w:cstheme="minorHAnsi"/>
          <w:color w:val="000000" w:themeColor="text1"/>
        </w:rPr>
        <w:t xml:space="preserve"> </w:t>
      </w:r>
      <w:r w:rsidR="00F90FFF">
        <w:rPr>
          <w:rFonts w:cstheme="minorHAnsi"/>
          <w:color w:val="000000" w:themeColor="text1"/>
        </w:rPr>
        <w:t>W badaniu konsumenci wyraźnie wskazali, że do</w:t>
      </w:r>
      <w:r w:rsidR="00F90FFF" w:rsidRPr="008810F4">
        <w:rPr>
          <w:rFonts w:cstheme="minorHAnsi"/>
          <w:color w:val="000000" w:themeColor="text1"/>
        </w:rPr>
        <w:t xml:space="preserve"> </w:t>
      </w:r>
      <w:r w:rsidR="00F90FFF">
        <w:rPr>
          <w:rFonts w:cstheme="minorHAnsi"/>
        </w:rPr>
        <w:t>działania</w:t>
      </w:r>
      <w:r w:rsidR="00F90FFF" w:rsidRPr="008810F4">
        <w:rPr>
          <w:rFonts w:cstheme="minorHAnsi"/>
        </w:rPr>
        <w:t xml:space="preserve"> na rzecz Celów Zrównoważonego Rozwoju </w:t>
      </w:r>
      <w:r w:rsidR="00F90FFF">
        <w:rPr>
          <w:rFonts w:cstheme="minorHAnsi"/>
        </w:rPr>
        <w:t>brakuje im praktycznej</w:t>
      </w:r>
      <w:r w:rsidR="00F90FFF" w:rsidRPr="008810F4">
        <w:rPr>
          <w:rFonts w:cstheme="minorHAnsi"/>
        </w:rPr>
        <w:t xml:space="preserve"> wiedzy</w:t>
      </w:r>
      <w:r w:rsidR="00F90FFF">
        <w:rPr>
          <w:rFonts w:cstheme="minorHAnsi"/>
        </w:rPr>
        <w:t xml:space="preserve"> - po prostu nie wiedzą, co mają robić!</w:t>
      </w:r>
    </w:p>
    <w:p w14:paraId="59FFC56A" w14:textId="434261C4" w:rsidR="00DB483E" w:rsidRDefault="00DB483E" w:rsidP="001B53C9">
      <w:pPr>
        <w:spacing w:after="60" w:line="264" w:lineRule="auto"/>
        <w:rPr>
          <w:rFonts w:cstheme="minorHAnsi"/>
        </w:rPr>
      </w:pPr>
      <w:r w:rsidRPr="008810F4">
        <w:rPr>
          <w:rFonts w:cstheme="minorHAnsi"/>
        </w:rPr>
        <w:t xml:space="preserve">Dlatego w </w:t>
      </w:r>
      <w:r>
        <w:rPr>
          <w:rFonts w:cstheme="minorHAnsi"/>
        </w:rPr>
        <w:t xml:space="preserve">odpowiedzi na tę potrzebę </w:t>
      </w:r>
      <w:r w:rsidRPr="008810F4">
        <w:rPr>
          <w:rFonts w:cstheme="minorHAnsi"/>
        </w:rPr>
        <w:t xml:space="preserve">uruchomiona zostanie </w:t>
      </w:r>
      <w:r w:rsidRPr="000A26CE">
        <w:rPr>
          <w:rFonts w:cstheme="minorHAnsi"/>
        </w:rPr>
        <w:t xml:space="preserve">ogólnopolska kampania edukacyjna skierowana do konsumentów - </w:t>
      </w:r>
      <w:hyperlink r:id="rId14" w:history="1">
        <w:r w:rsidRPr="000A26CE">
          <w:rPr>
            <w:rStyle w:val="Hipercze"/>
            <w:rFonts w:cstheme="minorHAnsi"/>
          </w:rPr>
          <w:t>Dobre Cele</w:t>
        </w:r>
      </w:hyperlink>
      <w:r w:rsidRPr="000A26CE">
        <w:rPr>
          <w:rFonts w:cstheme="minorHAnsi"/>
        </w:rPr>
        <w:t xml:space="preserve">. </w:t>
      </w:r>
      <w:r w:rsidRPr="008810F4">
        <w:rPr>
          <w:rFonts w:cstheme="minorHAnsi"/>
        </w:rPr>
        <w:t xml:space="preserve">W </w:t>
      </w:r>
      <w:r>
        <w:rPr>
          <w:rFonts w:cstheme="minorHAnsi"/>
        </w:rPr>
        <w:t>jej ramach</w:t>
      </w:r>
      <w:r w:rsidRPr="008810F4">
        <w:rPr>
          <w:rFonts w:cstheme="minorHAnsi"/>
        </w:rPr>
        <w:t xml:space="preserve"> powstanie </w:t>
      </w:r>
      <w:r w:rsidRPr="00EF2999">
        <w:rPr>
          <w:rFonts w:cstheme="minorHAnsi"/>
        </w:rPr>
        <w:t>strona internetowa</w:t>
      </w:r>
      <w:r w:rsidRPr="008810F4">
        <w:rPr>
          <w:rFonts w:cstheme="minorHAnsi"/>
        </w:rPr>
        <w:t>, spot i szereg innych materiałów edukacyjnych</w:t>
      </w:r>
      <w:r>
        <w:rPr>
          <w:rFonts w:cstheme="minorHAnsi"/>
        </w:rPr>
        <w:t xml:space="preserve"> dotyczących Celów Zrównoważonego Rozwoju i działań, jakie podjąć może każdy z nas, tu i teraz, aby włączyć się w ich realizację. </w:t>
      </w:r>
      <w:r w:rsidR="00842F4E">
        <w:rPr>
          <w:rFonts w:cstheme="minorHAnsi"/>
        </w:rPr>
        <w:t>Szerokie grono partnerów kampanii będzie proponować podejmowanie konkretnych działań na rzecz wybranych Celów.</w:t>
      </w:r>
    </w:p>
    <w:p w14:paraId="45B24409" w14:textId="39453E80" w:rsidR="00F73829" w:rsidRDefault="00DB483E" w:rsidP="001B53C9">
      <w:pPr>
        <w:spacing w:after="60" w:line="264" w:lineRule="auto"/>
        <w:rPr>
          <w:rFonts w:cstheme="minorHAnsi"/>
          <w:color w:val="000000" w:themeColor="text1"/>
        </w:rPr>
      </w:pPr>
      <w:r w:rsidRPr="00F276BD">
        <w:rPr>
          <w:i/>
        </w:rPr>
        <w:t>Realizacja Agendy 2030 przyjętej przez ONZ wymaga szerokiej współpracy i zaangażowania wszystkich – od rządów i organizacji pozarządowych, przez biznes po konsumentów właśnie.</w:t>
      </w:r>
      <w:r>
        <w:rPr>
          <w:rFonts w:cstheme="minorHAnsi"/>
          <w:i/>
          <w:iCs/>
        </w:rPr>
        <w:t xml:space="preserve"> Od 5 lat pracujemy z firmami w ramach Kampanii 17 Celów. Brakuje jednak na polskim rynku inicjatywy, która wprost angażowałaby konsumentów w realizację Celów Zrównoważonego Rozwoju. Dlatego zdecydowaliśmy się uzupełnić tę lukę z naszymi partnerami. Wiele z tych podmiotów od lat prowadzi swoje działania. Dziś łączymy się pod parasolem Dobrych Celów,</w:t>
      </w:r>
      <w:r w:rsidR="001B53C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aby wzmocnić przekaz i pokazać jak te projekty przyczyniają się do Celów Zrównoważonego Rozwoju </w:t>
      </w:r>
      <w:r w:rsidRPr="000D2D51">
        <w:rPr>
          <w:rFonts w:cstheme="minorHAnsi"/>
        </w:rPr>
        <w:t>- powiedziała</w:t>
      </w:r>
      <w:r>
        <w:rPr>
          <w:rFonts w:cstheme="minorHAnsi"/>
        </w:rPr>
        <w:t xml:space="preserve"> </w:t>
      </w:r>
      <w:r w:rsidRPr="000A26CE">
        <w:rPr>
          <w:rFonts w:cstheme="minorHAnsi"/>
          <w:b/>
          <w:bCs/>
        </w:rPr>
        <w:t>Małgorzata Greszta, Partner Zarządzająca CSR Consulting</w:t>
      </w:r>
      <w:r>
        <w:rPr>
          <w:rFonts w:cstheme="minorHAnsi"/>
        </w:rPr>
        <w:t>, inicjatorka Kampanii 17 Celów</w:t>
      </w:r>
      <w:r w:rsidR="000A200F">
        <w:rPr>
          <w:rFonts w:cstheme="minorHAnsi"/>
          <w:color w:val="000000" w:themeColor="text1"/>
        </w:rPr>
        <w:t>.</w:t>
      </w:r>
    </w:p>
    <w:p w14:paraId="6568D240" w14:textId="77777777" w:rsidR="00FD0CAB" w:rsidRDefault="00FD0CAB" w:rsidP="001B53C9">
      <w:pPr>
        <w:spacing w:after="60" w:line="264" w:lineRule="auto"/>
        <w:rPr>
          <w:rFonts w:cstheme="minorHAnsi"/>
          <w:color w:val="000000" w:themeColor="text1"/>
        </w:rPr>
      </w:pPr>
    </w:p>
    <w:p w14:paraId="7BFD16FE" w14:textId="7E9B46D4" w:rsidR="0050313A" w:rsidRDefault="0050313A" w:rsidP="001B53C9">
      <w:pPr>
        <w:spacing w:after="60" w:line="264" w:lineRule="auto"/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</w:pPr>
      <w:r>
        <w:rPr>
          <w:rFonts w:cstheme="minorHAnsi"/>
        </w:rPr>
        <w:t>I</w:t>
      </w:r>
      <w:r w:rsidRPr="001D04E4">
        <w:rPr>
          <w:rFonts w:cstheme="minorHAnsi"/>
        </w:rPr>
        <w:t xml:space="preserve">nicjatorem </w:t>
      </w:r>
      <w:r>
        <w:rPr>
          <w:rFonts w:cstheme="minorHAnsi"/>
        </w:rPr>
        <w:t xml:space="preserve">kampanii Dobre Cele </w:t>
      </w:r>
      <w:r w:rsidRPr="00330E79">
        <w:t>jest Kampania 17 Celów</w:t>
      </w:r>
      <w:r w:rsidR="00FD0CAB" w:rsidRPr="00330E79">
        <w:t xml:space="preserve">. </w:t>
      </w:r>
      <w:r w:rsidRPr="00330E79">
        <w:t>Partnerami głównymi</w:t>
      </w:r>
      <w:r w:rsidR="00FD0CAB" w:rsidRPr="00330E79">
        <w:t xml:space="preserve"> </w:t>
      </w:r>
      <w:r w:rsidRPr="00330E79">
        <w:t>są Federacja Konsumentów i Główny Urząd Statystyczny</w:t>
      </w:r>
      <w:r w:rsidR="00A356BF" w:rsidRPr="00330E79">
        <w:t>. W gronie partnerów znajdują się t</w:t>
      </w:r>
      <w:r w:rsidR="00F37088" w:rsidRPr="00330E79">
        <w:t>eż samorządy</w:t>
      </w:r>
      <w:r w:rsidR="00330E79" w:rsidRPr="00330E79">
        <w:t>,</w:t>
      </w:r>
      <w:r w:rsidR="00F37088"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0B4A9D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m.in. </w:t>
      </w:r>
      <w:r w:rsidR="00F37088"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Miasto Stołeczne Warszawa oraz Górnośląsko-Zagłębiowska Metropolia</w:t>
      </w:r>
      <w:r w:rsidR="000A26CE"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.</w:t>
      </w:r>
      <w:r w:rsidR="00977510"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Pr="00330E79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Partnerami merytorycznymi jest natomiast blisko 40 organizacji pozarządowych. Każda</w:t>
      </w:r>
      <w:r w:rsidRPr="001D04E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z nich patronuje Celowi Zrównoważonego Rozwoju, w obszarze którego działa. </w:t>
      </w:r>
      <w: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Dzieli </w:t>
      </w:r>
      <w:r w:rsidRPr="001D04E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się swoją wiedzą na temat wyzwań i dostępnych rozwiązań. Inspiruj</w:t>
      </w:r>
      <w:r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>e</w:t>
      </w:r>
      <w:r w:rsidRPr="001D04E4">
        <w:rPr>
          <w:rStyle w:val="Pogrubieni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do aktywności, zapraszając do dołączenia do swoich akcji, kampanii i wydarzeń. </w:t>
      </w:r>
    </w:p>
    <w:p w14:paraId="7DFC33F2" w14:textId="4DF8417E" w:rsidR="00585421" w:rsidRPr="0050313A" w:rsidRDefault="00A356BF" w:rsidP="001B53C9">
      <w:pPr>
        <w:spacing w:after="60" w:line="264" w:lineRule="auto"/>
        <w:rPr>
          <w:rFonts w:cstheme="minorHAnsi"/>
          <w:b/>
          <w:bCs/>
          <w:color w:val="000000" w:themeColor="text1"/>
          <w:bdr w:val="none" w:sz="0" w:space="0" w:color="auto" w:frame="1"/>
        </w:rPr>
      </w:pPr>
      <w:r>
        <w:rPr>
          <w:rFonts w:cstheme="minorHAnsi"/>
        </w:rPr>
        <w:lastRenderedPageBreak/>
        <w:t>Kampania zostanie</w:t>
      </w:r>
      <w:r w:rsidR="00585421">
        <w:rPr>
          <w:rFonts w:cstheme="minorHAnsi"/>
        </w:rPr>
        <w:t xml:space="preserve"> uroczyście rozpoczęta </w:t>
      </w:r>
      <w:r>
        <w:rPr>
          <w:rFonts w:cstheme="minorHAnsi"/>
        </w:rPr>
        <w:t xml:space="preserve">podczas </w:t>
      </w:r>
      <w:r w:rsidR="00500B9B" w:rsidRPr="008810F4">
        <w:rPr>
          <w:rFonts w:cstheme="minorHAnsi"/>
          <w:color w:val="000000" w:themeColor="text1"/>
        </w:rPr>
        <w:t>Światowego Dnia Działania</w:t>
      </w:r>
      <w:r>
        <w:rPr>
          <w:rFonts w:cstheme="minorHAnsi"/>
        </w:rPr>
        <w:t xml:space="preserve"> </w:t>
      </w:r>
      <w:r w:rsidR="00585421">
        <w:rPr>
          <w:rFonts w:cstheme="minorHAnsi"/>
        </w:rPr>
        <w:t>przez</w:t>
      </w:r>
      <w:r w:rsidR="004D31AE">
        <w:rPr>
          <w:rFonts w:cstheme="minorHAnsi"/>
        </w:rPr>
        <w:t xml:space="preserve"> inicjatora: Kampanię 17 Celów oraz</w:t>
      </w:r>
      <w:r w:rsidR="00585421">
        <w:rPr>
          <w:rFonts w:cstheme="minorHAnsi"/>
        </w:rPr>
        <w:t xml:space="preserve"> przedstawicieli</w:t>
      </w:r>
      <w:r w:rsidR="00585421" w:rsidRPr="008810F4">
        <w:rPr>
          <w:rFonts w:cstheme="minorHAnsi"/>
        </w:rPr>
        <w:t xml:space="preserve"> </w:t>
      </w:r>
      <w:r w:rsidR="00585421" w:rsidRPr="00AC03D0">
        <w:t xml:space="preserve">partnerów głównych kampanii: </w:t>
      </w:r>
      <w:r w:rsidR="00585421" w:rsidRPr="0050313A">
        <w:rPr>
          <w:b/>
          <w:bCs/>
        </w:rPr>
        <w:t>Głównego Urzędu Statystycznego</w:t>
      </w:r>
      <w:r w:rsidR="00585421" w:rsidRPr="000A26CE">
        <w:t xml:space="preserve"> i</w:t>
      </w:r>
      <w:r w:rsidR="00585421" w:rsidRPr="0050313A">
        <w:rPr>
          <w:b/>
          <w:bCs/>
        </w:rPr>
        <w:t xml:space="preserve"> Federacji Konsumentów</w:t>
      </w:r>
      <w:r w:rsidR="00585421" w:rsidRPr="00AC03D0">
        <w:t xml:space="preserve">. Wystąpią też przedstawiciele partnerów merytorycznych: </w:t>
      </w:r>
      <w:proofErr w:type="spellStart"/>
      <w:r w:rsidR="00CC0038" w:rsidRPr="00AE0997">
        <w:rPr>
          <w:b/>
          <w:bCs/>
        </w:rPr>
        <w:t>WWF</w:t>
      </w:r>
      <w:proofErr w:type="spellEnd"/>
      <w:r w:rsidR="00CC0038" w:rsidRPr="00AE0997">
        <w:rPr>
          <w:b/>
          <w:bCs/>
        </w:rPr>
        <w:t>,</w:t>
      </w:r>
      <w:r w:rsidR="00CC0038">
        <w:t xml:space="preserve"> </w:t>
      </w:r>
      <w:r w:rsidR="00585421" w:rsidRPr="0050313A">
        <w:rPr>
          <w:b/>
          <w:bCs/>
        </w:rPr>
        <w:t>Centrum Edukacji Obywatelskiej, Banków Żywności</w:t>
      </w:r>
      <w:r w:rsidR="00AE0997">
        <w:rPr>
          <w:b/>
          <w:bCs/>
        </w:rPr>
        <w:t xml:space="preserve">, Habitat for </w:t>
      </w:r>
      <w:proofErr w:type="spellStart"/>
      <w:r w:rsidR="00AE0997">
        <w:rPr>
          <w:b/>
          <w:bCs/>
        </w:rPr>
        <w:t>Humanity</w:t>
      </w:r>
      <w:proofErr w:type="spellEnd"/>
      <w:r w:rsidR="00AE0997">
        <w:rPr>
          <w:b/>
          <w:bCs/>
        </w:rPr>
        <w:t xml:space="preserve"> Poland</w:t>
      </w:r>
      <w:r w:rsidR="00585421" w:rsidRPr="0050313A">
        <w:rPr>
          <w:b/>
          <w:bCs/>
        </w:rPr>
        <w:t xml:space="preserve"> i Stowarzyszenia Wiosna.</w:t>
      </w:r>
    </w:p>
    <w:p w14:paraId="4FE40526" w14:textId="2070228E" w:rsidR="0073792A" w:rsidRPr="008810F4" w:rsidRDefault="0073792A" w:rsidP="001B53C9">
      <w:pPr>
        <w:spacing w:after="60" w:line="264" w:lineRule="auto"/>
        <w:textAlignment w:val="baseline"/>
        <w:rPr>
          <w:rStyle w:val="Pogrubienie"/>
          <w:rFonts w:cstheme="minorHAnsi"/>
          <w:color w:val="000000" w:themeColor="text1"/>
          <w:bdr w:val="none" w:sz="0" w:space="0" w:color="auto" w:frame="1"/>
        </w:rPr>
      </w:pPr>
    </w:p>
    <w:p w14:paraId="57D22018" w14:textId="77777777" w:rsidR="00B273D3" w:rsidRDefault="00BB13B7" w:rsidP="001B53C9">
      <w:pPr>
        <w:spacing w:after="60" w:line="264" w:lineRule="auto"/>
        <w:rPr>
          <w:rFonts w:cstheme="minorHAnsi"/>
          <w:b/>
          <w:bCs/>
        </w:rPr>
      </w:pPr>
      <w:r w:rsidRPr="008810F4">
        <w:rPr>
          <w:rFonts w:cstheme="minorHAnsi"/>
          <w:b/>
          <w:bCs/>
        </w:rPr>
        <w:t>Biznes na rzecz</w:t>
      </w:r>
      <w:r w:rsidR="00AE5804" w:rsidRPr="008810F4">
        <w:rPr>
          <w:rFonts w:cstheme="minorHAnsi"/>
          <w:b/>
          <w:bCs/>
        </w:rPr>
        <w:t xml:space="preserve"> skutecznej edukacji konsumentów</w:t>
      </w:r>
    </w:p>
    <w:p w14:paraId="203E67CE" w14:textId="4CBBD8D7" w:rsidR="00AE5804" w:rsidRPr="00B273D3" w:rsidRDefault="006E2880" w:rsidP="001B53C9">
      <w:pPr>
        <w:spacing w:after="60" w:line="264" w:lineRule="auto"/>
        <w:rPr>
          <w:rFonts w:cstheme="minorHAnsi"/>
          <w:b/>
          <w:bCs/>
        </w:rPr>
      </w:pPr>
      <w:r w:rsidRPr="008810F4">
        <w:rPr>
          <w:rFonts w:cstheme="minorHAnsi"/>
          <w:color w:val="000000" w:themeColor="text1"/>
        </w:rPr>
        <w:t xml:space="preserve">Biznes również angażuje się w </w:t>
      </w:r>
      <w:r w:rsidR="00D15F34" w:rsidRPr="008810F4">
        <w:rPr>
          <w:rFonts w:cstheme="minorHAnsi"/>
          <w:color w:val="000000" w:themeColor="text1"/>
        </w:rPr>
        <w:t>edukację konsumentów</w:t>
      </w:r>
      <w:r w:rsidR="003F1C38">
        <w:rPr>
          <w:rFonts w:cstheme="minorHAnsi"/>
          <w:color w:val="000000" w:themeColor="text1"/>
        </w:rPr>
        <w:t xml:space="preserve"> na temat zrównoważonego rozwoju</w:t>
      </w:r>
      <w:r w:rsidR="00D15F34" w:rsidRPr="008810F4">
        <w:rPr>
          <w:rFonts w:cstheme="minorHAnsi"/>
          <w:color w:val="000000" w:themeColor="text1"/>
        </w:rPr>
        <w:t xml:space="preserve">. Podczas Światowego Dnia Działania </w:t>
      </w:r>
      <w:r w:rsidRPr="008810F4">
        <w:rPr>
          <w:rFonts w:cstheme="minorHAnsi"/>
          <w:color w:val="000000" w:themeColor="text1"/>
        </w:rPr>
        <w:t xml:space="preserve">Partnerzy Kampanii 17 Celów </w:t>
      </w:r>
      <w:r w:rsidR="003F1C38">
        <w:rPr>
          <w:rFonts w:cstheme="minorHAnsi"/>
          <w:color w:val="000000" w:themeColor="text1"/>
        </w:rPr>
        <w:t>będą rozmawiać o tym, jak robić to skutecznie</w:t>
      </w:r>
      <w:r w:rsidRPr="008810F4">
        <w:rPr>
          <w:rFonts w:cstheme="minorHAnsi"/>
          <w:color w:val="000000" w:themeColor="text1"/>
        </w:rPr>
        <w:t xml:space="preserve">. </w:t>
      </w:r>
      <w:r w:rsidR="00B273D3">
        <w:rPr>
          <w:rFonts w:cstheme="minorHAnsi"/>
          <w:color w:val="000000" w:themeColor="text1"/>
        </w:rPr>
        <w:t xml:space="preserve">Wystąpią przedstawiciele firm: </w:t>
      </w:r>
      <w:r w:rsidR="00B273D3" w:rsidRPr="00B273D3">
        <w:rPr>
          <w:rFonts w:cstheme="minorHAnsi"/>
          <w:b/>
          <w:bCs/>
          <w:color w:val="000000" w:themeColor="text1"/>
        </w:rPr>
        <w:t xml:space="preserve">BASF, Bank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BNP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Paribas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, Carlsberg Polska,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Danone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, Orange Polska, </w:t>
      </w:r>
      <w:proofErr w:type="spellStart"/>
      <w:r w:rsidR="00B273D3" w:rsidRPr="00B273D3">
        <w:rPr>
          <w:rFonts w:cstheme="minorHAnsi"/>
          <w:b/>
          <w:bCs/>
          <w:color w:val="000000" w:themeColor="text1"/>
        </w:rPr>
        <w:t>Rekopol</w:t>
      </w:r>
      <w:proofErr w:type="spellEnd"/>
      <w:r w:rsidR="00B273D3" w:rsidRPr="00B273D3">
        <w:rPr>
          <w:rFonts w:cstheme="minorHAnsi"/>
          <w:b/>
          <w:bCs/>
          <w:color w:val="000000" w:themeColor="text1"/>
        </w:rPr>
        <w:t xml:space="preserve"> O</w:t>
      </w:r>
      <w:r w:rsidR="0050313A">
        <w:rPr>
          <w:rFonts w:cstheme="minorHAnsi"/>
          <w:b/>
          <w:bCs/>
          <w:color w:val="000000" w:themeColor="text1"/>
        </w:rPr>
        <w:t>rganizacja Odzysku Opakowań</w:t>
      </w:r>
      <w:r w:rsidR="00A0649E">
        <w:rPr>
          <w:rFonts w:cstheme="minorHAnsi"/>
          <w:b/>
          <w:bCs/>
          <w:color w:val="000000" w:themeColor="text1"/>
        </w:rPr>
        <w:t xml:space="preserve"> </w:t>
      </w:r>
      <w:r w:rsidR="00A0649E" w:rsidRPr="00A0649E">
        <w:rPr>
          <w:rFonts w:cstheme="minorHAnsi"/>
          <w:color w:val="000000" w:themeColor="text1"/>
        </w:rPr>
        <w:t>i</w:t>
      </w:r>
      <w:r w:rsidR="00B273D3" w:rsidRPr="00B273D3">
        <w:rPr>
          <w:rFonts w:cstheme="minorHAnsi"/>
          <w:b/>
          <w:bCs/>
          <w:color w:val="000000" w:themeColor="text1"/>
        </w:rPr>
        <w:t xml:space="preserve"> Stena Recykling</w:t>
      </w:r>
      <w:r w:rsidR="00B273D3">
        <w:rPr>
          <w:rFonts w:cstheme="minorHAnsi"/>
          <w:color w:val="000000" w:themeColor="text1"/>
        </w:rPr>
        <w:t xml:space="preserve">. </w:t>
      </w:r>
      <w:r w:rsidR="003F1C38">
        <w:rPr>
          <w:rFonts w:cstheme="minorHAnsi"/>
          <w:color w:val="000000" w:themeColor="text1"/>
        </w:rPr>
        <w:t>Przedyskutują</w:t>
      </w:r>
      <w:r w:rsidRPr="00B273D3">
        <w:rPr>
          <w:rFonts w:cstheme="minorHAnsi"/>
          <w:color w:val="000000" w:themeColor="text1"/>
        </w:rPr>
        <w:t xml:space="preserve"> jak </w:t>
      </w:r>
      <w:r w:rsidR="00AE5804" w:rsidRPr="00B273D3">
        <w:rPr>
          <w:rFonts w:cstheme="minorHAnsi"/>
          <w:color w:val="000000" w:themeColor="text1"/>
        </w:rPr>
        <w:t xml:space="preserve">prowadzić komunikację </w:t>
      </w:r>
      <w:r w:rsidRPr="00B273D3">
        <w:rPr>
          <w:rFonts w:cstheme="minorHAnsi"/>
          <w:color w:val="000000" w:themeColor="text1"/>
        </w:rPr>
        <w:t>dotyczącą</w:t>
      </w:r>
      <w:r w:rsidR="00AE5804" w:rsidRPr="00B273D3">
        <w:rPr>
          <w:rFonts w:cstheme="minorHAnsi"/>
          <w:color w:val="000000" w:themeColor="text1"/>
        </w:rPr>
        <w:t xml:space="preserve"> trudn</w:t>
      </w:r>
      <w:r w:rsidRPr="00B273D3">
        <w:rPr>
          <w:rFonts w:cstheme="minorHAnsi"/>
          <w:color w:val="000000" w:themeColor="text1"/>
        </w:rPr>
        <w:t>ych</w:t>
      </w:r>
      <w:r w:rsidR="00AE5804" w:rsidRPr="00B273D3">
        <w:rPr>
          <w:rFonts w:cstheme="minorHAnsi"/>
          <w:color w:val="000000" w:themeColor="text1"/>
        </w:rPr>
        <w:t xml:space="preserve"> temat</w:t>
      </w:r>
      <w:r w:rsidRPr="00B273D3">
        <w:rPr>
          <w:rFonts w:cstheme="minorHAnsi"/>
          <w:color w:val="000000" w:themeColor="text1"/>
        </w:rPr>
        <w:t>ów, budować zaangażowanie społeczne czy zachęcać do dawania drugiego życia produkt</w:t>
      </w:r>
      <w:r w:rsidR="00F37088">
        <w:rPr>
          <w:rFonts w:cstheme="minorHAnsi"/>
          <w:color w:val="000000" w:themeColor="text1"/>
        </w:rPr>
        <w:t>om</w:t>
      </w:r>
      <w:r w:rsidRPr="00B273D3">
        <w:rPr>
          <w:rFonts w:cstheme="minorHAnsi"/>
          <w:color w:val="000000" w:themeColor="text1"/>
        </w:rPr>
        <w:t>.</w:t>
      </w:r>
    </w:p>
    <w:p w14:paraId="1BA4A464" w14:textId="77777777" w:rsidR="0073792A" w:rsidRPr="008810F4" w:rsidRDefault="0073792A" w:rsidP="001B53C9">
      <w:pPr>
        <w:spacing w:after="60" w:line="264" w:lineRule="auto"/>
        <w:rPr>
          <w:rFonts w:cstheme="minorHAnsi"/>
        </w:rPr>
      </w:pPr>
    </w:p>
    <w:p w14:paraId="7EB3F6F6" w14:textId="6D7601B5" w:rsidR="00EF1F0C" w:rsidRPr="008810F4" w:rsidRDefault="00EF1F0C" w:rsidP="001B53C9">
      <w:pPr>
        <w:spacing w:after="60" w:line="264" w:lineRule="auto"/>
        <w:textAlignment w:val="baseline"/>
        <w:rPr>
          <w:rStyle w:val="Pogrubienie"/>
          <w:rFonts w:cstheme="minorHAnsi"/>
          <w:b w:val="0"/>
          <w:bCs w:val="0"/>
          <w:color w:val="000000" w:themeColor="text1"/>
        </w:rPr>
      </w:pP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Miasta</w:t>
      </w:r>
      <w:r w:rsidRPr="008810F4">
        <w:rPr>
          <w:rFonts w:cstheme="minorHAnsi"/>
          <w:color w:val="000000" w:themeColor="text1"/>
        </w:rPr>
        <w:t> </w:t>
      </w:r>
      <w:r w:rsidR="00AD7BA4"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na rzecz</w:t>
      </w: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 xml:space="preserve"> klimatu</w:t>
      </w:r>
    </w:p>
    <w:p w14:paraId="5F92F8B6" w14:textId="3521E13E" w:rsidR="0023687A" w:rsidRPr="008810F4" w:rsidRDefault="0023687A" w:rsidP="001B53C9">
      <w:pPr>
        <w:spacing w:after="60" w:line="264" w:lineRule="auto"/>
        <w:rPr>
          <w:rFonts w:cstheme="minorHAnsi"/>
        </w:rPr>
      </w:pPr>
      <w:r w:rsidRPr="008810F4">
        <w:rPr>
          <w:rFonts w:cstheme="minorHAnsi"/>
        </w:rPr>
        <w:t>A</w:t>
      </w:r>
      <w:r w:rsidR="00EF1F0C" w:rsidRPr="008810F4">
        <w:rPr>
          <w:rFonts w:cstheme="minorHAnsi"/>
        </w:rPr>
        <w:t>ż 105 ze 169 zadań</w:t>
      </w:r>
      <w:r w:rsidR="0073792A" w:rsidRPr="008810F4">
        <w:rPr>
          <w:rFonts w:cstheme="minorHAnsi"/>
        </w:rPr>
        <w:t xml:space="preserve"> Agendy 2030</w:t>
      </w:r>
      <w:r w:rsidR="00EF1F0C" w:rsidRPr="008810F4">
        <w:rPr>
          <w:rFonts w:cstheme="minorHAnsi"/>
        </w:rPr>
        <w:t xml:space="preserve"> nie zostanie osiągnięte bez zaangażowania samorządów</w:t>
      </w:r>
      <w:r w:rsidRPr="008810F4">
        <w:rPr>
          <w:rFonts w:cstheme="minorHAnsi"/>
        </w:rPr>
        <w:t xml:space="preserve">, jak wynika </w:t>
      </w:r>
      <w:r w:rsidRPr="002C5A04">
        <w:rPr>
          <w:rFonts w:cstheme="minorHAnsi"/>
        </w:rPr>
        <w:t>z </w:t>
      </w:r>
      <w:proofErr w:type="spellStart"/>
      <w:r w:rsidR="00481763">
        <w:fldChar w:fldCharType="begin"/>
      </w:r>
      <w:r w:rsidR="00481763">
        <w:instrText xml:space="preserve"> HYPERLINK "https://kampania17celow.pl/wp-content/uploads/2021/07/2021-sustainable-development-report.pdf" </w:instrText>
      </w:r>
      <w:r w:rsidR="00481763">
        <w:fldChar w:fldCharType="separate"/>
      </w:r>
      <w:r w:rsidRPr="002C5A04">
        <w:rPr>
          <w:rStyle w:val="Hipercze"/>
          <w:rFonts w:cstheme="minorHAnsi"/>
          <w:color w:val="000000" w:themeColor="text1"/>
          <w:u w:val="none"/>
          <w:bdr w:val="none" w:sz="0" w:space="0" w:color="auto" w:frame="1"/>
        </w:rPr>
        <w:t>Sustainable</w:t>
      </w:r>
      <w:proofErr w:type="spellEnd"/>
      <w:r w:rsidRPr="002C5A04">
        <w:rPr>
          <w:rStyle w:val="Hipercze"/>
          <w:rFonts w:cstheme="minorHAnsi"/>
          <w:color w:val="000000" w:themeColor="text1"/>
          <w:u w:val="none"/>
          <w:bdr w:val="none" w:sz="0" w:space="0" w:color="auto" w:frame="1"/>
        </w:rPr>
        <w:t xml:space="preserve"> Development Report 2021</w:t>
      </w:r>
      <w:r w:rsidR="00481763">
        <w:rPr>
          <w:rStyle w:val="Hipercze"/>
          <w:rFonts w:cstheme="minorHAnsi"/>
          <w:color w:val="000000" w:themeColor="text1"/>
          <w:u w:val="none"/>
          <w:bdr w:val="none" w:sz="0" w:space="0" w:color="auto" w:frame="1"/>
        </w:rPr>
        <w:fldChar w:fldCharType="end"/>
      </w:r>
      <w:r w:rsidR="00EF1F0C" w:rsidRPr="008810F4">
        <w:rPr>
          <w:rFonts w:cstheme="minorHAnsi"/>
        </w:rPr>
        <w:t xml:space="preserve">. </w:t>
      </w:r>
      <w:r w:rsidR="0073792A" w:rsidRPr="008810F4">
        <w:rPr>
          <w:rFonts w:cstheme="minorHAnsi"/>
        </w:rPr>
        <w:t xml:space="preserve">Dlatego w </w:t>
      </w:r>
      <w:r w:rsidR="003F1C38">
        <w:rPr>
          <w:rFonts w:cstheme="minorHAnsi"/>
        </w:rPr>
        <w:t>Światowym Dniu Działania</w:t>
      </w:r>
      <w:r w:rsidR="0073792A" w:rsidRPr="008810F4">
        <w:rPr>
          <w:rFonts w:cstheme="minorHAnsi"/>
        </w:rPr>
        <w:t xml:space="preserve"> wezmą też udział przedstawiciele </w:t>
      </w:r>
      <w:r w:rsidRPr="008810F4">
        <w:rPr>
          <w:rFonts w:cstheme="minorHAnsi"/>
        </w:rPr>
        <w:t>samorządów</w:t>
      </w:r>
      <w:r w:rsidR="0073792A" w:rsidRPr="008810F4">
        <w:rPr>
          <w:rFonts w:cstheme="minorHAnsi"/>
        </w:rPr>
        <w:t xml:space="preserve">, reprezentujący </w:t>
      </w:r>
      <w:r w:rsidR="007F3543" w:rsidRPr="008810F4">
        <w:rPr>
          <w:rFonts w:cstheme="minorHAnsi"/>
        </w:rPr>
        <w:t>44 miasta</w:t>
      </w:r>
      <w:r w:rsidRPr="008810F4">
        <w:rPr>
          <w:rFonts w:cstheme="minorHAnsi"/>
        </w:rPr>
        <w:t>. Wystąpią:</w:t>
      </w:r>
    </w:p>
    <w:p w14:paraId="0654D2CE" w14:textId="69F785DD" w:rsidR="00513050" w:rsidRPr="008810F4" w:rsidRDefault="00021549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 xml:space="preserve">Justyna </w:t>
      </w:r>
      <w:proofErr w:type="spellStart"/>
      <w:r w:rsidRPr="008810F4">
        <w:rPr>
          <w:rFonts w:cstheme="minorHAnsi"/>
          <w:b/>
          <w:bCs/>
        </w:rPr>
        <w:t>Glusman</w:t>
      </w:r>
      <w:proofErr w:type="spellEnd"/>
      <w:r w:rsidRPr="008810F4">
        <w:rPr>
          <w:rFonts w:cstheme="minorHAnsi"/>
        </w:rPr>
        <w:t xml:space="preserve">, </w:t>
      </w:r>
      <w:r w:rsidR="0079574B" w:rsidRPr="008810F4">
        <w:rPr>
          <w:rFonts w:cstheme="minorHAnsi"/>
        </w:rPr>
        <w:t>Dyrektor</w:t>
      </w:r>
      <w:r w:rsidR="00D53F33" w:rsidRPr="008810F4">
        <w:rPr>
          <w:rFonts w:cstheme="minorHAnsi"/>
        </w:rPr>
        <w:t>ka Koordynatorka ds. zrównoważonego rozwoju i zieleni</w:t>
      </w:r>
      <w:r w:rsidR="00355129" w:rsidRPr="008810F4">
        <w:rPr>
          <w:rFonts w:cstheme="minorHAnsi"/>
        </w:rPr>
        <w:t xml:space="preserve"> Miasta st. Warszawy</w:t>
      </w:r>
      <w:r w:rsidRPr="008810F4">
        <w:rPr>
          <w:rFonts w:cstheme="minorHAnsi"/>
        </w:rPr>
        <w:t xml:space="preserve"> </w:t>
      </w:r>
      <w:r w:rsidR="0023687A" w:rsidRPr="008810F4">
        <w:rPr>
          <w:rFonts w:cstheme="minorHAnsi"/>
        </w:rPr>
        <w:t xml:space="preserve">- </w:t>
      </w:r>
      <w:r w:rsidR="0064540A" w:rsidRPr="008810F4">
        <w:rPr>
          <w:rFonts w:cstheme="minorHAnsi"/>
        </w:rPr>
        <w:t xml:space="preserve">opowie o </w:t>
      </w:r>
      <w:r w:rsidR="007552CC" w:rsidRPr="008810F4">
        <w:rPr>
          <w:rFonts w:cstheme="minorHAnsi"/>
        </w:rPr>
        <w:t>z</w:t>
      </w:r>
      <w:r w:rsidR="0064540A" w:rsidRPr="008810F4">
        <w:rPr>
          <w:rFonts w:cstheme="minorHAnsi"/>
        </w:rPr>
        <w:t>ielonej wizj</w:t>
      </w:r>
      <w:r w:rsidR="004C368B" w:rsidRPr="008810F4">
        <w:rPr>
          <w:rFonts w:cstheme="minorHAnsi"/>
        </w:rPr>
        <w:t>i</w:t>
      </w:r>
      <w:r w:rsidR="0064540A" w:rsidRPr="008810F4">
        <w:rPr>
          <w:rFonts w:cstheme="minorHAnsi"/>
        </w:rPr>
        <w:t xml:space="preserve"> </w:t>
      </w:r>
      <w:r w:rsidR="00355129" w:rsidRPr="008810F4">
        <w:rPr>
          <w:rFonts w:cstheme="minorHAnsi"/>
        </w:rPr>
        <w:t>stolicy i</w:t>
      </w:r>
      <w:r w:rsidR="004C368B" w:rsidRPr="008810F4">
        <w:rPr>
          <w:rFonts w:cstheme="minorHAnsi"/>
        </w:rPr>
        <w:t xml:space="preserve"> jak każdy z nas może się włączyć w jej realizację</w:t>
      </w:r>
      <w:r w:rsidR="0023687A" w:rsidRPr="008810F4">
        <w:rPr>
          <w:rFonts w:cstheme="minorHAnsi"/>
        </w:rPr>
        <w:t>,</w:t>
      </w:r>
    </w:p>
    <w:p w14:paraId="70B4BF87" w14:textId="18D7AB8C" w:rsidR="00C16AF0" w:rsidRPr="008810F4" w:rsidRDefault="00021549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 xml:space="preserve">Radosław </w:t>
      </w:r>
      <w:proofErr w:type="spellStart"/>
      <w:r w:rsidRPr="008810F4">
        <w:rPr>
          <w:rFonts w:cstheme="minorHAnsi"/>
          <w:b/>
          <w:bCs/>
        </w:rPr>
        <w:t>Ratajszczak</w:t>
      </w:r>
      <w:proofErr w:type="spellEnd"/>
      <w:r w:rsidRPr="008810F4">
        <w:rPr>
          <w:rFonts w:cstheme="minorHAnsi"/>
        </w:rPr>
        <w:t xml:space="preserve">, </w:t>
      </w:r>
      <w:r w:rsidR="0064540A" w:rsidRPr="008810F4">
        <w:rPr>
          <w:rFonts w:cstheme="minorHAnsi"/>
        </w:rPr>
        <w:t xml:space="preserve">Dyrektor ZOO Wrocław </w:t>
      </w:r>
      <w:r w:rsidR="0023687A" w:rsidRPr="008810F4">
        <w:rPr>
          <w:rFonts w:cstheme="minorHAnsi"/>
        </w:rPr>
        <w:t xml:space="preserve">– wyjaśni </w:t>
      </w:r>
      <w:r w:rsidR="00667B92" w:rsidRPr="008810F4">
        <w:rPr>
          <w:rFonts w:cstheme="minorHAnsi"/>
        </w:rPr>
        <w:t>jak możemy pomóc</w:t>
      </w:r>
      <w:r w:rsidRPr="008810F4">
        <w:rPr>
          <w:rFonts w:cstheme="minorHAnsi"/>
        </w:rPr>
        <w:t xml:space="preserve"> </w:t>
      </w:r>
      <w:r w:rsidR="00C16AF0" w:rsidRPr="008810F4">
        <w:rPr>
          <w:rFonts w:cstheme="minorHAnsi"/>
        </w:rPr>
        <w:t>zachować różnorodność biologiczną w mieście</w:t>
      </w:r>
      <w:r w:rsidR="0023687A" w:rsidRPr="008810F4">
        <w:rPr>
          <w:rFonts w:cstheme="minorHAnsi"/>
        </w:rPr>
        <w:t>,</w:t>
      </w:r>
    </w:p>
    <w:p w14:paraId="5C0CA9F9" w14:textId="46A278F4" w:rsidR="007552CC" w:rsidRPr="008810F4" w:rsidRDefault="00382A94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>Damian Kołakowski</w:t>
      </w:r>
      <w:r w:rsidRPr="008810F4">
        <w:rPr>
          <w:rFonts w:cstheme="minorHAnsi"/>
        </w:rPr>
        <w:t xml:space="preserve">, Zastępca Dyrektora Departamentu Infrastruktury i Środowiska </w:t>
      </w:r>
      <w:r w:rsidR="00F91099" w:rsidRPr="008810F4">
        <w:rPr>
          <w:rFonts w:cstheme="minorHAnsi"/>
        </w:rPr>
        <w:t>Górnośląsko</w:t>
      </w:r>
      <w:r w:rsidR="000A68E8" w:rsidRPr="008810F4">
        <w:rPr>
          <w:rFonts w:cstheme="minorHAnsi"/>
        </w:rPr>
        <w:t xml:space="preserve">- </w:t>
      </w:r>
      <w:r w:rsidR="00F91099" w:rsidRPr="008810F4">
        <w:rPr>
          <w:rFonts w:cstheme="minorHAnsi"/>
        </w:rPr>
        <w:t xml:space="preserve">Zagłębiowskiej Metropolii </w:t>
      </w:r>
      <w:r w:rsidR="0023687A" w:rsidRPr="008810F4">
        <w:rPr>
          <w:rFonts w:cstheme="minorHAnsi"/>
        </w:rPr>
        <w:t xml:space="preserve">- </w:t>
      </w:r>
      <w:r w:rsidRPr="008810F4">
        <w:rPr>
          <w:rFonts w:cstheme="minorHAnsi"/>
        </w:rPr>
        <w:t xml:space="preserve">połączy się z </w:t>
      </w:r>
      <w:r w:rsidR="00355129" w:rsidRPr="008810F4">
        <w:rPr>
          <w:rFonts w:cstheme="minorHAnsi"/>
        </w:rPr>
        <w:t>uczestnikami wydarzenia</w:t>
      </w:r>
      <w:r w:rsidRPr="008810F4">
        <w:rPr>
          <w:rFonts w:cstheme="minorHAnsi"/>
        </w:rPr>
        <w:t xml:space="preserve"> z </w:t>
      </w:r>
      <w:r w:rsidR="00C60D11" w:rsidRPr="008810F4">
        <w:rPr>
          <w:rFonts w:cstheme="minorHAnsi"/>
        </w:rPr>
        <w:t xml:space="preserve">Metropolitalnych Dni Energii i </w:t>
      </w:r>
      <w:r w:rsidR="006E2880" w:rsidRPr="008810F4">
        <w:rPr>
          <w:rFonts w:cstheme="minorHAnsi"/>
        </w:rPr>
        <w:t>o</w:t>
      </w:r>
      <w:r w:rsidR="0023687A" w:rsidRPr="008810F4">
        <w:rPr>
          <w:rFonts w:cstheme="minorHAnsi"/>
        </w:rPr>
        <w:t>powie</w:t>
      </w:r>
      <w:r w:rsidR="00C60D11" w:rsidRPr="008810F4">
        <w:rPr>
          <w:rFonts w:cstheme="minorHAnsi"/>
        </w:rPr>
        <w:t xml:space="preserve"> </w:t>
      </w:r>
      <w:r w:rsidR="007552CC" w:rsidRPr="008810F4">
        <w:rPr>
          <w:rFonts w:cstheme="minorHAnsi"/>
        </w:rPr>
        <w:t>o zielonej energii</w:t>
      </w:r>
      <w:r w:rsidR="0023687A" w:rsidRPr="008810F4">
        <w:rPr>
          <w:rFonts w:cstheme="minorHAnsi"/>
        </w:rPr>
        <w:t>,</w:t>
      </w:r>
    </w:p>
    <w:p w14:paraId="591642E9" w14:textId="34F99BEE" w:rsidR="00EF1F0C" w:rsidRPr="008810F4" w:rsidRDefault="00016110" w:rsidP="001B53C9">
      <w:pPr>
        <w:pStyle w:val="Akapitzlist"/>
        <w:numPr>
          <w:ilvl w:val="0"/>
          <w:numId w:val="25"/>
        </w:numPr>
        <w:spacing w:after="60" w:line="264" w:lineRule="auto"/>
        <w:ind w:left="284" w:hanging="284"/>
        <w:contextualSpacing w:val="0"/>
        <w:rPr>
          <w:rFonts w:cstheme="minorHAnsi"/>
        </w:rPr>
      </w:pPr>
      <w:r w:rsidRPr="008810F4">
        <w:rPr>
          <w:rFonts w:cstheme="minorHAnsi"/>
          <w:b/>
          <w:bCs/>
        </w:rPr>
        <w:t>Agnieszka Mróz</w:t>
      </w:r>
      <w:r w:rsidRPr="008810F4">
        <w:rPr>
          <w:rFonts w:cstheme="minorHAnsi"/>
        </w:rPr>
        <w:t>, Service Designer </w:t>
      </w:r>
      <w:r w:rsidR="0023687A" w:rsidRPr="008810F4">
        <w:rPr>
          <w:rFonts w:cstheme="minorHAnsi"/>
        </w:rPr>
        <w:t xml:space="preserve">- </w:t>
      </w:r>
      <w:r w:rsidRPr="008810F4">
        <w:rPr>
          <w:rFonts w:cstheme="minorHAnsi"/>
        </w:rPr>
        <w:t xml:space="preserve">połączy się z </w:t>
      </w:r>
      <w:r w:rsidR="00EF1F0C" w:rsidRPr="008810F4">
        <w:rPr>
          <w:rFonts w:cstheme="minorHAnsi"/>
        </w:rPr>
        <w:t>Gdańsk</w:t>
      </w:r>
      <w:r w:rsidRPr="008810F4">
        <w:rPr>
          <w:rFonts w:cstheme="minorHAnsi"/>
        </w:rPr>
        <w:t xml:space="preserve">a i </w:t>
      </w:r>
      <w:r w:rsidR="00355129" w:rsidRPr="008810F4">
        <w:rPr>
          <w:rFonts w:cstheme="minorHAnsi"/>
        </w:rPr>
        <w:t>wyjaśni</w:t>
      </w:r>
      <w:r w:rsidRPr="008810F4">
        <w:rPr>
          <w:rFonts w:cstheme="minorHAnsi"/>
        </w:rPr>
        <w:t xml:space="preserve"> jak </w:t>
      </w:r>
      <w:r w:rsidR="00703C37" w:rsidRPr="008810F4">
        <w:rPr>
          <w:rFonts w:cstheme="minorHAnsi"/>
        </w:rPr>
        <w:t>projekt</w:t>
      </w:r>
      <w:r w:rsidR="00355129" w:rsidRPr="008810F4">
        <w:rPr>
          <w:rFonts w:cstheme="minorHAnsi"/>
        </w:rPr>
        <w:t>ować</w:t>
      </w:r>
      <w:r w:rsidR="00703C37" w:rsidRPr="008810F4">
        <w:rPr>
          <w:rFonts w:cstheme="minorHAnsi"/>
        </w:rPr>
        <w:t xml:space="preserve"> środowiskowe innowacje w mieście.</w:t>
      </w:r>
      <w:r w:rsidR="00021549" w:rsidRPr="008810F4">
        <w:rPr>
          <w:rFonts w:cstheme="minorHAnsi"/>
        </w:rPr>
        <w:t xml:space="preserve"> </w:t>
      </w:r>
    </w:p>
    <w:p w14:paraId="7167CA38" w14:textId="77777777" w:rsidR="00703C37" w:rsidRPr="008810F4" w:rsidRDefault="00703C37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7B2C75E" w14:textId="3FED7BDB" w:rsidR="00EF1F0C" w:rsidRPr="008810F4" w:rsidRDefault="00AD7BA4" w:rsidP="001B53C9">
      <w:pPr>
        <w:spacing w:after="60" w:line="264" w:lineRule="auto"/>
        <w:textAlignment w:val="baseline"/>
        <w:rPr>
          <w:rStyle w:val="Pogrubienie"/>
          <w:rFonts w:cstheme="minorHAnsi"/>
          <w:color w:val="000000" w:themeColor="text1"/>
        </w:rPr>
      </w:pPr>
      <w:r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>Piąte</w:t>
      </w:r>
      <w:r w:rsidR="00EF1F0C" w:rsidRPr="008810F4">
        <w:rPr>
          <w:rStyle w:val="Pogrubienie"/>
          <w:rFonts w:cstheme="minorHAnsi"/>
          <w:color w:val="000000" w:themeColor="text1"/>
          <w:bdr w:val="none" w:sz="0" w:space="0" w:color="auto" w:frame="1"/>
        </w:rPr>
        <w:t xml:space="preserve"> urodziny Kampanii 17 Celów</w:t>
      </w:r>
    </w:p>
    <w:p w14:paraId="266AB40C" w14:textId="2375B648" w:rsidR="00216C97" w:rsidRPr="008810F4" w:rsidRDefault="00EF1F0C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Kampania 17 Celów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 już 5 lat! 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Od 5</w:t>
      </w:r>
      <w:r w:rsidR="005031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mobilizuje polski biznes do podjęcia działań na rzecz realizacji Celów Zrównoważonego Rozwoju. </w:t>
      </w:r>
      <w:r w:rsidR="006E2880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Podczas Światowego Dnia Działania zostaną podsumowane jej dotychczasowe edycje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, c</w:t>
      </w:r>
      <w:r w:rsidR="006E2880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udało się zrealizować oraz co jeszcze przed nami.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Każda, nawet najmniejsza firma, może działać na rzecz Celów</w:t>
      </w:r>
      <w:r w:rsidR="002D416D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. Przedstawiciele Kampanii wyjaśnią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krok po kroku w jaki sposób może to zrobić</w:t>
      </w:r>
      <w:r w:rsidR="006E2880"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7F305F0" w14:textId="1C4CB84F" w:rsidR="00021549" w:rsidRDefault="00021549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FE44FA" w14:textId="77777777" w:rsidR="003F1C38" w:rsidRPr="008810F4" w:rsidRDefault="003F1C38" w:rsidP="001B53C9">
      <w:pPr>
        <w:spacing w:after="60" w:line="264" w:lineRule="auto"/>
        <w:rPr>
          <w:rFonts w:cstheme="minorHAnsi"/>
        </w:rPr>
      </w:pPr>
      <w:r w:rsidRPr="008810F4">
        <w:rPr>
          <w:rFonts w:cstheme="minorHAnsi"/>
        </w:rPr>
        <w:t xml:space="preserve">Podczas Światowego Dnia Działania swoimi pomysłami “Jak żyć, aby przeżyć?” zainspiruje też </w:t>
      </w:r>
      <w:r w:rsidRPr="008810F4">
        <w:rPr>
          <w:rFonts w:cstheme="minorHAnsi"/>
          <w:b/>
          <w:bCs/>
        </w:rPr>
        <w:t xml:space="preserve">Marcin </w:t>
      </w:r>
      <w:proofErr w:type="spellStart"/>
      <w:r w:rsidRPr="008810F4">
        <w:rPr>
          <w:rFonts w:cstheme="minorHAnsi"/>
          <w:b/>
          <w:bCs/>
        </w:rPr>
        <w:t>Popkiewicz</w:t>
      </w:r>
      <w:proofErr w:type="spellEnd"/>
      <w:r w:rsidRPr="008810F4">
        <w:rPr>
          <w:rFonts w:cstheme="minorHAnsi"/>
        </w:rPr>
        <w:t>, założyciel portali Nauka o klimacie oraz Ziemia na rozdrożu.</w:t>
      </w:r>
    </w:p>
    <w:p w14:paraId="3546C618" w14:textId="529C7C55" w:rsidR="008810F4" w:rsidRDefault="008810F4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5A9B39" w14:textId="693C1DCF" w:rsidR="003F1C38" w:rsidRDefault="003F1C38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Zapraszamy do udziału w wydarzeniu</w:t>
      </w:r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</w:p>
    <w:p w14:paraId="4926618D" w14:textId="77777777" w:rsidR="003F1C38" w:rsidRPr="008810F4" w:rsidRDefault="003F1C38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155261" w14:textId="77777777" w:rsidR="001B53C9" w:rsidRDefault="001B53C9">
      <w:pPr>
        <w:rPr>
          <w:rFonts w:eastAsia="Times New Roman" w:cstheme="minorHAnsi"/>
          <w:b/>
          <w:bCs/>
          <w:color w:val="000000" w:themeColor="text1"/>
          <w:u w:val="single"/>
          <w:lang w:eastAsia="pl-PL"/>
        </w:rPr>
      </w:pPr>
      <w:r>
        <w:rPr>
          <w:rFonts w:cstheme="minorHAnsi"/>
          <w:b/>
          <w:bCs/>
          <w:color w:val="000000" w:themeColor="text1"/>
          <w:u w:val="single"/>
        </w:rPr>
        <w:br w:type="page"/>
      </w:r>
    </w:p>
    <w:p w14:paraId="34028603" w14:textId="42507E98" w:rsidR="008810F4" w:rsidRPr="008810F4" w:rsidRDefault="008810F4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lastRenderedPageBreak/>
        <w:t>Więcej informacji</w:t>
      </w:r>
    </w:p>
    <w:p w14:paraId="578077EE" w14:textId="17768761" w:rsidR="008810F4" w:rsidRPr="008810F4" w:rsidRDefault="008810F4" w:rsidP="001B53C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60" w:afterAutospacing="0" w:line="264" w:lineRule="auto"/>
        <w:ind w:left="284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Agenda wydarzenia i rejestracja: </w:t>
      </w:r>
      <w:hyperlink r:id="rId15" w:tgtFrame="_blank" w:history="1">
        <w:r w:rsidRPr="008810F4">
          <w:rPr>
            <w:rStyle w:val="Hipercze"/>
            <w:rFonts w:asciiTheme="minorHAnsi" w:hAnsiTheme="minorHAnsi" w:cstheme="minorHAnsi"/>
            <w:sz w:val="22"/>
            <w:szCs w:val="22"/>
          </w:rPr>
          <w:t>https://kampania17celow.pl/wydarzenia/swiatowy-dzien-dzialania-2021</w:t>
        </w:r>
      </w:hyperlink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85DBF5" w14:textId="5C151458" w:rsidR="008810F4" w:rsidRDefault="008810F4" w:rsidP="001B53C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60" w:afterAutospacing="0" w:line="264" w:lineRule="auto"/>
        <w:ind w:left="284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Wydarzenie na Facebooku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(tu dostępna będzie transmisja na żywo wydarzenia):</w:t>
      </w:r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6" w:history="1">
        <w:r w:rsidRPr="008810F4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https://www.facebook.com/events/1070535867109009</w:t>
        </w:r>
      </w:hyperlink>
      <w:r w:rsidR="001B53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497C245" w14:textId="6F6A7E17" w:rsidR="002C5A04" w:rsidRPr="006F2940" w:rsidRDefault="006F2940" w:rsidP="001B53C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60" w:afterAutospacing="0" w:line="264" w:lineRule="auto"/>
        <w:ind w:left="284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Kampanii Dobre Cele: </w:t>
      </w:r>
      <w:hyperlink r:id="rId17" w:history="1">
        <w:r w:rsidRPr="00F34FBE">
          <w:rPr>
            <w:rStyle w:val="Hipercze"/>
            <w:rFonts w:asciiTheme="minorHAnsi" w:hAnsiTheme="minorHAnsi" w:cstheme="minorHAnsi"/>
            <w:sz w:val="22"/>
            <w:szCs w:val="22"/>
          </w:rPr>
          <w:t>https://dobrecele.pl/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0F6FAAE" w14:textId="77777777" w:rsidR="00F92E8F" w:rsidRDefault="00F92E8F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129D75F" w14:textId="43088229" w:rsidR="00021549" w:rsidRPr="008810F4" w:rsidRDefault="00021549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810F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Kontakt dla mediów</w:t>
      </w:r>
    </w:p>
    <w:p w14:paraId="4600ED8F" w14:textId="2C7DF2A8" w:rsidR="00F92E8F" w:rsidRDefault="00AC2EB4" w:rsidP="001B53C9">
      <w:pPr>
        <w:pStyle w:val="NormalnyWeb"/>
        <w:shd w:val="clear" w:color="auto" w:fill="FFFFFF"/>
        <w:spacing w:before="0" w:beforeAutospacing="0" w:after="60" w:afterAutospacing="0" w:line="264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t>Marta Krawcewicz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tel. 506 646 510</w:t>
      </w:r>
      <w:r w:rsidRPr="008810F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hyperlink r:id="rId18" w:history="1">
        <w:r w:rsidRPr="008810F4">
          <w:rPr>
            <w:rFonts w:asciiTheme="minorHAnsi" w:hAnsiTheme="minorHAnsi" w:cstheme="minorHAnsi"/>
            <w:color w:val="000000" w:themeColor="text1"/>
            <w:sz w:val="22"/>
            <w:szCs w:val="22"/>
          </w:rPr>
          <w:t>marta.krawcewicz@csr-consulting.pl</w:t>
        </w:r>
      </w:hyperlink>
      <w:r w:rsidR="002C25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00CC2C6" w14:textId="77777777" w:rsidR="009F3DA5" w:rsidRDefault="009F3DA5" w:rsidP="001B53C9">
      <w:pPr>
        <w:spacing w:after="60" w:line="264" w:lineRule="auto"/>
        <w:rPr>
          <w:rFonts w:cstheme="minorHAnsi"/>
          <w:b/>
          <w:bCs/>
          <w:color w:val="000000" w:themeColor="text1"/>
        </w:rPr>
      </w:pPr>
    </w:p>
    <w:p w14:paraId="3C0940B5" w14:textId="77777777" w:rsidR="009F3DA5" w:rsidRDefault="009F3DA5" w:rsidP="001B53C9">
      <w:pPr>
        <w:spacing w:after="60" w:line="264" w:lineRule="auto"/>
        <w:rPr>
          <w:rFonts w:cstheme="minorHAnsi"/>
          <w:b/>
          <w:bCs/>
          <w:color w:val="000000" w:themeColor="text1"/>
        </w:rPr>
      </w:pPr>
    </w:p>
    <w:p w14:paraId="74FFDEA3" w14:textId="77777777" w:rsidR="001B53C9" w:rsidRDefault="001B53C9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29451967" w14:textId="67DB51E3" w:rsidR="00584D6A" w:rsidRPr="00AE505F" w:rsidRDefault="00584D6A" w:rsidP="00AE505F">
      <w:pPr>
        <w:shd w:val="clear" w:color="auto" w:fill="FFFFFF"/>
        <w:spacing w:after="60" w:line="264" w:lineRule="auto"/>
        <w:textAlignment w:val="baseline"/>
        <w:rPr>
          <w:rFonts w:cstheme="minorHAnsi"/>
          <w:color w:val="000000" w:themeColor="text1"/>
        </w:rPr>
      </w:pPr>
    </w:p>
    <w:sectPr w:rsidR="00584D6A" w:rsidRPr="00AE505F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9F35" w14:textId="77777777" w:rsidR="005273D1" w:rsidRDefault="005273D1" w:rsidP="006D61BA">
      <w:pPr>
        <w:spacing w:after="0" w:line="240" w:lineRule="auto"/>
      </w:pPr>
      <w:r>
        <w:separator/>
      </w:r>
    </w:p>
  </w:endnote>
  <w:endnote w:type="continuationSeparator" w:id="0">
    <w:p w14:paraId="3DB6906D" w14:textId="77777777" w:rsidR="005273D1" w:rsidRDefault="005273D1" w:rsidP="006D61BA">
      <w:pPr>
        <w:spacing w:after="0" w:line="240" w:lineRule="auto"/>
      </w:pPr>
      <w:r>
        <w:continuationSeparator/>
      </w:r>
    </w:p>
  </w:endnote>
  <w:endnote w:type="continuationNotice" w:id="1">
    <w:p w14:paraId="7824A8AA" w14:textId="77777777" w:rsidR="005273D1" w:rsidRDefault="00527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8F55" w14:textId="11425233" w:rsidR="006D61BA" w:rsidRDefault="006D61BA">
    <w:pPr>
      <w:pStyle w:val="Stopka"/>
    </w:pPr>
  </w:p>
  <w:p w14:paraId="2AAD1725" w14:textId="77777777" w:rsidR="006D61BA" w:rsidRDefault="006D6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B1F7" w14:textId="77777777" w:rsidR="005273D1" w:rsidRDefault="005273D1" w:rsidP="006D61BA">
      <w:pPr>
        <w:spacing w:after="0" w:line="240" w:lineRule="auto"/>
      </w:pPr>
      <w:r>
        <w:separator/>
      </w:r>
    </w:p>
  </w:footnote>
  <w:footnote w:type="continuationSeparator" w:id="0">
    <w:p w14:paraId="1B4C700F" w14:textId="77777777" w:rsidR="005273D1" w:rsidRDefault="005273D1" w:rsidP="006D61BA">
      <w:pPr>
        <w:spacing w:after="0" w:line="240" w:lineRule="auto"/>
      </w:pPr>
      <w:r>
        <w:continuationSeparator/>
      </w:r>
    </w:p>
  </w:footnote>
  <w:footnote w:type="continuationNotice" w:id="1">
    <w:p w14:paraId="15F6277F" w14:textId="77777777" w:rsidR="005273D1" w:rsidRDefault="005273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7112" w14:textId="517FD0DB" w:rsidR="006D61BA" w:rsidRDefault="00DB4BD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AFDC0B" wp14:editId="5B6A0516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666750" cy="444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310A8D7" wp14:editId="54E5A2BA">
          <wp:simplePos x="0" y="0"/>
          <wp:positionH relativeFrom="column">
            <wp:posOffset>4180205</wp:posOffset>
          </wp:positionH>
          <wp:positionV relativeFrom="paragraph">
            <wp:posOffset>-144780</wp:posOffset>
          </wp:positionV>
          <wp:extent cx="1695450" cy="3797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A9"/>
    <w:multiLevelType w:val="hybridMultilevel"/>
    <w:tmpl w:val="9FD40014"/>
    <w:lvl w:ilvl="0" w:tplc="9A26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8C0"/>
    <w:multiLevelType w:val="multilevel"/>
    <w:tmpl w:val="C8727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A6CEB"/>
    <w:multiLevelType w:val="hybridMultilevel"/>
    <w:tmpl w:val="A0ECF544"/>
    <w:lvl w:ilvl="0" w:tplc="9A2625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28A2"/>
    <w:multiLevelType w:val="hybridMultilevel"/>
    <w:tmpl w:val="22DE1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23F1"/>
    <w:multiLevelType w:val="hybridMultilevel"/>
    <w:tmpl w:val="3CB6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581D"/>
    <w:multiLevelType w:val="hybridMultilevel"/>
    <w:tmpl w:val="A24A77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29C0"/>
    <w:multiLevelType w:val="multilevel"/>
    <w:tmpl w:val="B21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270A4"/>
    <w:multiLevelType w:val="multilevel"/>
    <w:tmpl w:val="3104D7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625E8"/>
    <w:multiLevelType w:val="hybridMultilevel"/>
    <w:tmpl w:val="1A68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02F6"/>
    <w:multiLevelType w:val="hybridMultilevel"/>
    <w:tmpl w:val="A2B45C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60177C"/>
    <w:multiLevelType w:val="multilevel"/>
    <w:tmpl w:val="262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D4D8A"/>
    <w:multiLevelType w:val="hybridMultilevel"/>
    <w:tmpl w:val="C1707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44F7E"/>
    <w:multiLevelType w:val="hybridMultilevel"/>
    <w:tmpl w:val="A284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53F4"/>
    <w:multiLevelType w:val="hybridMultilevel"/>
    <w:tmpl w:val="C52C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4C7F"/>
    <w:multiLevelType w:val="hybridMultilevel"/>
    <w:tmpl w:val="F658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667C7"/>
    <w:multiLevelType w:val="hybridMultilevel"/>
    <w:tmpl w:val="18C83152"/>
    <w:lvl w:ilvl="0" w:tplc="9A26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B5675"/>
    <w:multiLevelType w:val="multilevel"/>
    <w:tmpl w:val="407C4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86CC2"/>
    <w:multiLevelType w:val="hybridMultilevel"/>
    <w:tmpl w:val="5BAC4C1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F419DB"/>
    <w:multiLevelType w:val="hybridMultilevel"/>
    <w:tmpl w:val="25A81A2E"/>
    <w:lvl w:ilvl="0" w:tplc="9A26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79D4"/>
    <w:multiLevelType w:val="multilevel"/>
    <w:tmpl w:val="407C4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F2CFB"/>
    <w:multiLevelType w:val="multilevel"/>
    <w:tmpl w:val="B81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86048"/>
    <w:multiLevelType w:val="hybridMultilevel"/>
    <w:tmpl w:val="DF1A658C"/>
    <w:lvl w:ilvl="0" w:tplc="9A2625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C4DA3"/>
    <w:multiLevelType w:val="hybridMultilevel"/>
    <w:tmpl w:val="6B228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31AFA"/>
    <w:multiLevelType w:val="hybridMultilevel"/>
    <w:tmpl w:val="AB06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90D00"/>
    <w:multiLevelType w:val="multilevel"/>
    <w:tmpl w:val="8982CA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D01D6"/>
    <w:multiLevelType w:val="multilevel"/>
    <w:tmpl w:val="44C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BA67DB"/>
    <w:multiLevelType w:val="hybridMultilevel"/>
    <w:tmpl w:val="FC8A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6039"/>
    <w:multiLevelType w:val="multilevel"/>
    <w:tmpl w:val="6A4EC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BB3A19"/>
    <w:multiLevelType w:val="hybridMultilevel"/>
    <w:tmpl w:val="290E4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A1AB7"/>
    <w:multiLevelType w:val="hybridMultilevel"/>
    <w:tmpl w:val="F9189430"/>
    <w:lvl w:ilvl="0" w:tplc="F0CC6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8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CD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C4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5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5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372CD"/>
    <w:multiLevelType w:val="multilevel"/>
    <w:tmpl w:val="C17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27"/>
  </w:num>
  <w:num w:numId="5">
    <w:abstractNumId w:val="23"/>
  </w:num>
  <w:num w:numId="6">
    <w:abstractNumId w:val="8"/>
  </w:num>
  <w:num w:numId="7">
    <w:abstractNumId w:val="13"/>
  </w:num>
  <w:num w:numId="8">
    <w:abstractNumId w:val="0"/>
  </w:num>
  <w:num w:numId="9">
    <w:abstractNumId w:val="15"/>
  </w:num>
  <w:num w:numId="10">
    <w:abstractNumId w:val="20"/>
  </w:num>
  <w:num w:numId="11">
    <w:abstractNumId w:val="30"/>
  </w:num>
  <w:num w:numId="12">
    <w:abstractNumId w:val="1"/>
  </w:num>
  <w:num w:numId="13">
    <w:abstractNumId w:val="24"/>
  </w:num>
  <w:num w:numId="14">
    <w:abstractNumId w:val="10"/>
  </w:num>
  <w:num w:numId="15">
    <w:abstractNumId w:val="21"/>
  </w:num>
  <w:num w:numId="16">
    <w:abstractNumId w:val="17"/>
  </w:num>
  <w:num w:numId="17">
    <w:abstractNumId w:val="5"/>
  </w:num>
  <w:num w:numId="18">
    <w:abstractNumId w:val="2"/>
  </w:num>
  <w:num w:numId="19">
    <w:abstractNumId w:val="7"/>
  </w:num>
  <w:num w:numId="20">
    <w:abstractNumId w:val="29"/>
  </w:num>
  <w:num w:numId="21">
    <w:abstractNumId w:val="22"/>
  </w:num>
  <w:num w:numId="22">
    <w:abstractNumId w:val="16"/>
  </w:num>
  <w:num w:numId="23">
    <w:abstractNumId w:val="19"/>
  </w:num>
  <w:num w:numId="24">
    <w:abstractNumId w:val="9"/>
  </w:num>
  <w:num w:numId="25">
    <w:abstractNumId w:val="28"/>
  </w:num>
  <w:num w:numId="26">
    <w:abstractNumId w:val="26"/>
  </w:num>
  <w:num w:numId="27">
    <w:abstractNumId w:val="3"/>
  </w:num>
  <w:num w:numId="28">
    <w:abstractNumId w:val="6"/>
  </w:num>
  <w:num w:numId="29">
    <w:abstractNumId w:val="4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NTQwMDUzsbQwNrZU0lEKTi0uzszPAykwqgUAXcRoqywAAAA="/>
  </w:docVars>
  <w:rsids>
    <w:rsidRoot w:val="001C2C05"/>
    <w:rsid w:val="00016110"/>
    <w:rsid w:val="00021549"/>
    <w:rsid w:val="000238B4"/>
    <w:rsid w:val="00025B2F"/>
    <w:rsid w:val="0003414D"/>
    <w:rsid w:val="000441F8"/>
    <w:rsid w:val="00050F91"/>
    <w:rsid w:val="000550FF"/>
    <w:rsid w:val="00056440"/>
    <w:rsid w:val="000628D8"/>
    <w:rsid w:val="000673A5"/>
    <w:rsid w:val="000837A2"/>
    <w:rsid w:val="00086B82"/>
    <w:rsid w:val="00090775"/>
    <w:rsid w:val="0009295D"/>
    <w:rsid w:val="000A200F"/>
    <w:rsid w:val="000A26CE"/>
    <w:rsid w:val="000A68E8"/>
    <w:rsid w:val="000B4A9D"/>
    <w:rsid w:val="000C65B2"/>
    <w:rsid w:val="000E6186"/>
    <w:rsid w:val="0011226F"/>
    <w:rsid w:val="00113B8B"/>
    <w:rsid w:val="00130F41"/>
    <w:rsid w:val="0013389D"/>
    <w:rsid w:val="00134325"/>
    <w:rsid w:val="0014568F"/>
    <w:rsid w:val="0014622A"/>
    <w:rsid w:val="00152384"/>
    <w:rsid w:val="00167F53"/>
    <w:rsid w:val="001A1B95"/>
    <w:rsid w:val="001B4F66"/>
    <w:rsid w:val="001B53C9"/>
    <w:rsid w:val="001C2C05"/>
    <w:rsid w:val="001C52A0"/>
    <w:rsid w:val="001E296C"/>
    <w:rsid w:val="001E369A"/>
    <w:rsid w:val="001E42AC"/>
    <w:rsid w:val="001E63B7"/>
    <w:rsid w:val="001F27B8"/>
    <w:rsid w:val="001F3FAF"/>
    <w:rsid w:val="00206DD9"/>
    <w:rsid w:val="00213B28"/>
    <w:rsid w:val="00216C97"/>
    <w:rsid w:val="00235918"/>
    <w:rsid w:val="0023687A"/>
    <w:rsid w:val="002445C0"/>
    <w:rsid w:val="00261283"/>
    <w:rsid w:val="002742FD"/>
    <w:rsid w:val="00284AEC"/>
    <w:rsid w:val="00290093"/>
    <w:rsid w:val="002912AE"/>
    <w:rsid w:val="002944CA"/>
    <w:rsid w:val="00294D9D"/>
    <w:rsid w:val="002A518E"/>
    <w:rsid w:val="002B2D7F"/>
    <w:rsid w:val="002C03A9"/>
    <w:rsid w:val="002C25EC"/>
    <w:rsid w:val="002C5A04"/>
    <w:rsid w:val="002D416D"/>
    <w:rsid w:val="002E36F8"/>
    <w:rsid w:val="002F261A"/>
    <w:rsid w:val="002F5043"/>
    <w:rsid w:val="0030194D"/>
    <w:rsid w:val="00301C43"/>
    <w:rsid w:val="0030290B"/>
    <w:rsid w:val="00311949"/>
    <w:rsid w:val="00317F77"/>
    <w:rsid w:val="00330E79"/>
    <w:rsid w:val="00355129"/>
    <w:rsid w:val="00361E2E"/>
    <w:rsid w:val="003637F5"/>
    <w:rsid w:val="00364161"/>
    <w:rsid w:val="00373D15"/>
    <w:rsid w:val="00382A94"/>
    <w:rsid w:val="00387D4D"/>
    <w:rsid w:val="003A1D2C"/>
    <w:rsid w:val="003B1A29"/>
    <w:rsid w:val="003B4F46"/>
    <w:rsid w:val="003E6656"/>
    <w:rsid w:val="003F1C38"/>
    <w:rsid w:val="003F3B26"/>
    <w:rsid w:val="00432433"/>
    <w:rsid w:val="0043722F"/>
    <w:rsid w:val="004419FD"/>
    <w:rsid w:val="00480645"/>
    <w:rsid w:val="00481763"/>
    <w:rsid w:val="00485446"/>
    <w:rsid w:val="00485802"/>
    <w:rsid w:val="00492327"/>
    <w:rsid w:val="004941AB"/>
    <w:rsid w:val="004A0806"/>
    <w:rsid w:val="004C368B"/>
    <w:rsid w:val="004D31AE"/>
    <w:rsid w:val="004E058E"/>
    <w:rsid w:val="004E433F"/>
    <w:rsid w:val="004F060E"/>
    <w:rsid w:val="00500B9B"/>
    <w:rsid w:val="0050313A"/>
    <w:rsid w:val="005056E2"/>
    <w:rsid w:val="00513050"/>
    <w:rsid w:val="00514557"/>
    <w:rsid w:val="00522AF4"/>
    <w:rsid w:val="005273D1"/>
    <w:rsid w:val="00565391"/>
    <w:rsid w:val="00584D6A"/>
    <w:rsid w:val="00585421"/>
    <w:rsid w:val="005867D6"/>
    <w:rsid w:val="00592FB2"/>
    <w:rsid w:val="005B206C"/>
    <w:rsid w:val="005B5D8B"/>
    <w:rsid w:val="005C668C"/>
    <w:rsid w:val="005D79B1"/>
    <w:rsid w:val="005E0259"/>
    <w:rsid w:val="005E21FB"/>
    <w:rsid w:val="005F1687"/>
    <w:rsid w:val="00611FDA"/>
    <w:rsid w:val="0064540A"/>
    <w:rsid w:val="00667B92"/>
    <w:rsid w:val="006825D1"/>
    <w:rsid w:val="0068330E"/>
    <w:rsid w:val="006B5E96"/>
    <w:rsid w:val="006B7ED6"/>
    <w:rsid w:val="006C32E1"/>
    <w:rsid w:val="006D30EA"/>
    <w:rsid w:val="006D61BA"/>
    <w:rsid w:val="006E1559"/>
    <w:rsid w:val="006E2880"/>
    <w:rsid w:val="006E7F1F"/>
    <w:rsid w:val="006F2940"/>
    <w:rsid w:val="006F687C"/>
    <w:rsid w:val="006F78E9"/>
    <w:rsid w:val="00703C37"/>
    <w:rsid w:val="00717621"/>
    <w:rsid w:val="00722AC4"/>
    <w:rsid w:val="00723992"/>
    <w:rsid w:val="00725607"/>
    <w:rsid w:val="0073792A"/>
    <w:rsid w:val="007552CC"/>
    <w:rsid w:val="0079574B"/>
    <w:rsid w:val="007A7666"/>
    <w:rsid w:val="007A7935"/>
    <w:rsid w:val="007C2514"/>
    <w:rsid w:val="007D3106"/>
    <w:rsid w:val="007D43E8"/>
    <w:rsid w:val="007D5FD7"/>
    <w:rsid w:val="007F3543"/>
    <w:rsid w:val="007F5959"/>
    <w:rsid w:val="008030E8"/>
    <w:rsid w:val="00811187"/>
    <w:rsid w:val="00813F73"/>
    <w:rsid w:val="00815901"/>
    <w:rsid w:val="00825BBC"/>
    <w:rsid w:val="00842F4E"/>
    <w:rsid w:val="00865C77"/>
    <w:rsid w:val="0087174F"/>
    <w:rsid w:val="00872002"/>
    <w:rsid w:val="008810F4"/>
    <w:rsid w:val="00884383"/>
    <w:rsid w:val="008B7B07"/>
    <w:rsid w:val="008C7139"/>
    <w:rsid w:val="008E667A"/>
    <w:rsid w:val="009050B3"/>
    <w:rsid w:val="0090651E"/>
    <w:rsid w:val="009125D6"/>
    <w:rsid w:val="009165E8"/>
    <w:rsid w:val="00921D98"/>
    <w:rsid w:val="00932461"/>
    <w:rsid w:val="00933187"/>
    <w:rsid w:val="00940519"/>
    <w:rsid w:val="009545B4"/>
    <w:rsid w:val="00957DDE"/>
    <w:rsid w:val="00977510"/>
    <w:rsid w:val="00990101"/>
    <w:rsid w:val="009A0C25"/>
    <w:rsid w:val="009D3EBC"/>
    <w:rsid w:val="009E16E0"/>
    <w:rsid w:val="009F3831"/>
    <w:rsid w:val="009F3DA5"/>
    <w:rsid w:val="00A0340D"/>
    <w:rsid w:val="00A0649E"/>
    <w:rsid w:val="00A323C4"/>
    <w:rsid w:val="00A32928"/>
    <w:rsid w:val="00A32AAD"/>
    <w:rsid w:val="00A34A9F"/>
    <w:rsid w:val="00A356BF"/>
    <w:rsid w:val="00A40C54"/>
    <w:rsid w:val="00A6658D"/>
    <w:rsid w:val="00A77224"/>
    <w:rsid w:val="00A83404"/>
    <w:rsid w:val="00AB0B2E"/>
    <w:rsid w:val="00AB0E94"/>
    <w:rsid w:val="00AC2EB4"/>
    <w:rsid w:val="00AD4A25"/>
    <w:rsid w:val="00AD77AA"/>
    <w:rsid w:val="00AD7BA4"/>
    <w:rsid w:val="00AE0997"/>
    <w:rsid w:val="00AE505F"/>
    <w:rsid w:val="00AE5804"/>
    <w:rsid w:val="00AF17B1"/>
    <w:rsid w:val="00B079F0"/>
    <w:rsid w:val="00B259E0"/>
    <w:rsid w:val="00B273D3"/>
    <w:rsid w:val="00B52CC9"/>
    <w:rsid w:val="00B55B0B"/>
    <w:rsid w:val="00B6155D"/>
    <w:rsid w:val="00B74B1A"/>
    <w:rsid w:val="00B84F2E"/>
    <w:rsid w:val="00B85F32"/>
    <w:rsid w:val="00BA7062"/>
    <w:rsid w:val="00BB13B7"/>
    <w:rsid w:val="00BC7E50"/>
    <w:rsid w:val="00BD760F"/>
    <w:rsid w:val="00BE0C88"/>
    <w:rsid w:val="00BE5398"/>
    <w:rsid w:val="00BF261A"/>
    <w:rsid w:val="00C11771"/>
    <w:rsid w:val="00C12DF4"/>
    <w:rsid w:val="00C16AF0"/>
    <w:rsid w:val="00C4639A"/>
    <w:rsid w:val="00C60D11"/>
    <w:rsid w:val="00C638EF"/>
    <w:rsid w:val="00C957FB"/>
    <w:rsid w:val="00CA55EF"/>
    <w:rsid w:val="00CB7578"/>
    <w:rsid w:val="00CB7EED"/>
    <w:rsid w:val="00CC0038"/>
    <w:rsid w:val="00D0283F"/>
    <w:rsid w:val="00D03A79"/>
    <w:rsid w:val="00D13D83"/>
    <w:rsid w:val="00D15F34"/>
    <w:rsid w:val="00D232F3"/>
    <w:rsid w:val="00D40215"/>
    <w:rsid w:val="00D4189A"/>
    <w:rsid w:val="00D41E17"/>
    <w:rsid w:val="00D53F33"/>
    <w:rsid w:val="00D76557"/>
    <w:rsid w:val="00DB483E"/>
    <w:rsid w:val="00DB4BD2"/>
    <w:rsid w:val="00DB7010"/>
    <w:rsid w:val="00DC30B3"/>
    <w:rsid w:val="00E015B7"/>
    <w:rsid w:val="00E2047F"/>
    <w:rsid w:val="00E25760"/>
    <w:rsid w:val="00E5582F"/>
    <w:rsid w:val="00E63616"/>
    <w:rsid w:val="00E64DEE"/>
    <w:rsid w:val="00E6526A"/>
    <w:rsid w:val="00E75401"/>
    <w:rsid w:val="00E825F1"/>
    <w:rsid w:val="00E878B9"/>
    <w:rsid w:val="00E94190"/>
    <w:rsid w:val="00EB0C2C"/>
    <w:rsid w:val="00EC2C13"/>
    <w:rsid w:val="00EC4F4F"/>
    <w:rsid w:val="00ED01BD"/>
    <w:rsid w:val="00EF1F0C"/>
    <w:rsid w:val="00F12A39"/>
    <w:rsid w:val="00F2188D"/>
    <w:rsid w:val="00F37088"/>
    <w:rsid w:val="00F55A16"/>
    <w:rsid w:val="00F70998"/>
    <w:rsid w:val="00F73829"/>
    <w:rsid w:val="00F90FFF"/>
    <w:rsid w:val="00F91099"/>
    <w:rsid w:val="00F92E8F"/>
    <w:rsid w:val="00FA744C"/>
    <w:rsid w:val="00FD0CAB"/>
    <w:rsid w:val="00FD127D"/>
    <w:rsid w:val="00FD7DDC"/>
    <w:rsid w:val="00FF60AC"/>
    <w:rsid w:val="79ADA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98E2"/>
  <w15:chartTrackingRefBased/>
  <w15:docId w15:val="{E6BACF9D-7491-493C-AD11-6E24A423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301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1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C4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301C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01C43"/>
    <w:rPr>
      <w:b/>
      <w:bCs/>
    </w:rPr>
  </w:style>
  <w:style w:type="paragraph" w:styleId="NormalnyWeb">
    <w:name w:val="Normal (Web)"/>
    <w:basedOn w:val="Normalny"/>
    <w:uiPriority w:val="99"/>
    <w:unhideWhenUsed/>
    <w:rsid w:val="003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1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1BA"/>
  </w:style>
  <w:style w:type="paragraph" w:styleId="Stopka">
    <w:name w:val="footer"/>
    <w:basedOn w:val="Normalny"/>
    <w:link w:val="StopkaZnak"/>
    <w:uiPriority w:val="99"/>
    <w:unhideWhenUsed/>
    <w:rsid w:val="006D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BA"/>
  </w:style>
  <w:style w:type="character" w:styleId="Uwydatnienie">
    <w:name w:val="Emphasis"/>
    <w:basedOn w:val="Domylnaczcionkaakapitu"/>
    <w:uiPriority w:val="20"/>
    <w:qFormat/>
    <w:rsid w:val="00EF1F0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6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16D"/>
    <w:rPr>
      <w:vertAlign w:val="superscript"/>
    </w:rPr>
  </w:style>
  <w:style w:type="paragraph" w:customStyle="1" w:styleId="paragraph">
    <w:name w:val="paragraph"/>
    <w:basedOn w:val="Normalny"/>
    <w:rsid w:val="0088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10F4"/>
  </w:style>
  <w:style w:type="character" w:customStyle="1" w:styleId="eop">
    <w:name w:val="eop"/>
    <w:basedOn w:val="Domylnaczcionkaakapitu"/>
    <w:rsid w:val="008810F4"/>
  </w:style>
  <w:style w:type="character" w:customStyle="1" w:styleId="spellingerror">
    <w:name w:val="spellingerror"/>
    <w:basedOn w:val="Domylnaczcionkaakapitu"/>
    <w:rsid w:val="0088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mpania17celow.pl/raporty/badanie-konsumenckie/" TargetMode="External"/><Relationship Id="rId18" Type="http://schemas.openxmlformats.org/officeDocument/2006/relationships/hyperlink" Target="mailto:aleksandra.kretkowska@csr-consultin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kampania17celow.pl/wydarzenia/swiatowy-dzien-dzialania-2021" TargetMode="External"/><Relationship Id="rId17" Type="http://schemas.openxmlformats.org/officeDocument/2006/relationships/hyperlink" Target="https://dobrecele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vents/107053586710900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10705358671090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ampania17celow.pl/wydarzenia/swiatowy-dzien-dzialania-2021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brecele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3" ma:contentTypeDescription="Utwórz nowy dokument." ma:contentTypeScope="" ma:versionID="ca2c30a82d43c38f848df336d0e1bfc6">
  <xsd:schema xmlns:xsd="http://www.w3.org/2001/XMLSchema" xmlns:xs="http://www.w3.org/2001/XMLSchema" xmlns:p="http://schemas.microsoft.com/office/2006/metadata/properties" xmlns:ns2="c445b3ee-4c7a-42a4-a7de-21c39c9fb3b6" xmlns:ns3="348526cb-d235-4fd7-bfa6-c039ea4cec1b" targetNamespace="http://schemas.microsoft.com/office/2006/metadata/properties" ma:root="true" ma:fieldsID="64e025013570267016dc1017be0fa5bc" ns2:_="" ns3:_="">
    <xsd:import namespace="c445b3ee-4c7a-42a4-a7de-21c39c9fb3b6"/>
    <xsd:import namespace="348526cb-d235-4fd7-bfa6-c039ea4cec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922E-520C-44AA-9F12-97959DB91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C9F36-D36A-4F6B-B507-ED56AC6AC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34747-1A5B-4A37-B054-04512617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5b3ee-4c7a-42a4-a7de-21c39c9fb3b6"/>
    <ds:schemaRef ds:uri="348526cb-d235-4fd7-bfa6-c039ea4c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237BC-52F2-4AD4-BCD0-02E83917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948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Krawcewicz</dc:creator>
  <cp:keywords/>
  <dc:description/>
  <cp:lastModifiedBy>Aleksandra Kretkowska</cp:lastModifiedBy>
  <cp:revision>76</cp:revision>
  <cp:lastPrinted>2021-07-13T05:47:00Z</cp:lastPrinted>
  <dcterms:created xsi:type="dcterms:W3CDTF">2021-09-09T00:33:00Z</dcterms:created>
  <dcterms:modified xsi:type="dcterms:W3CDTF">2021-09-22T13:13:00Z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</Properties>
</file>